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Приказ Минэкономразвития России от 31.03.2021 N 151</w:t>
              <w:br/>
              <w:t xml:space="preserve">(ред. от 12.05.2025)</w:t>
              <w:br/>
              <w:t xml:space="preserve">"О типовых формах документов, используемых контрольным (надзорным) органом"</w:t>
              <w:br/>
              <w:t xml:space="preserve">(Зарегистрировано в Минюсте России 31.05.2021 N 63710)</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0"/>
        <w:outlineLvl w:val="0"/>
      </w:pPr>
      <w:r>
        <w:rPr>
          <w:sz w:val="24"/>
        </w:rPr>
        <w:t xml:space="preserve">Зарегистрировано в Минюсте России 31 мая 2021 г. N 63710</w:t>
      </w:r>
    </w:p>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МИНИСТЕРСТВО ЭКОНОМИЧЕСКОГО РАЗВИТИЯ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31 марта 2021 г. N 151</w:t>
      </w:r>
    </w:p>
    <w:p>
      <w:pPr>
        <w:pStyle w:val="2"/>
        <w:jc w:val="center"/>
      </w:pPr>
      <w:r>
        <w:rPr>
          <w:sz w:val="24"/>
        </w:rPr>
      </w:r>
    </w:p>
    <w:p>
      <w:pPr>
        <w:pStyle w:val="2"/>
        <w:jc w:val="center"/>
      </w:pPr>
      <w:r>
        <w:rPr>
          <w:sz w:val="24"/>
        </w:rPr>
        <w:t xml:space="preserve">О ТИПОВЫХ ФОРМАХ ДОКУМЕНТОВ,</w:t>
      </w:r>
    </w:p>
    <w:p>
      <w:pPr>
        <w:pStyle w:val="2"/>
        <w:jc w:val="center"/>
      </w:pPr>
      <w:r>
        <w:rPr>
          <w:sz w:val="24"/>
        </w:rPr>
        <w:t xml:space="preserve">ИСПОЛЬЗУЕМЫХ КОНТРОЛЬНЫМ (НАДЗОРНЫМ) ОРГАНОМ</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2 статьи 21</w:t>
      </w:r>
      <w:r>
        <w:rPr>
          <w:sz w:val="24"/>
        </w:rPr>
        <w:t xml:space="preserve"> Федерального закона от 31 июля 2020 г. N 248-ФЗ "О государственном контроле (надзоре) и муниципальном контроле в Российской Федерации" (Собрание законодательства Российской Федерации, 2020, N 31, ст. 5007), </w:t>
      </w:r>
      <w:r>
        <w:rPr>
          <w:sz w:val="24"/>
        </w:rPr>
        <w:t xml:space="preserve">пунктом 1</w:t>
      </w:r>
      <w:r>
        <w:rPr>
          <w:sz w:val="24"/>
        </w:rPr>
        <w:t xml:space="preserve"> Положения о Министерстве экономического развития Российской Федерации, утвержденного постановлением Правительства Российской Федерации от 5 июня 2008 г. N 437 (Собрание законодательства Российской Федерации, 2008, N 24, ст. 2867), приказываю:</w:t>
      </w:r>
    </w:p>
    <w:p>
      <w:pPr>
        <w:pStyle w:val="0"/>
        <w:spacing w:before="240"/>
        <w:ind w:firstLine="540"/>
        <w:jc w:val="both"/>
      </w:pPr>
      <w:r>
        <w:rPr>
          <w:sz w:val="24"/>
        </w:rPr>
        <w:t xml:space="preserve">1. Утвердить прилагаемые:</w:t>
      </w:r>
    </w:p>
    <w:p>
      <w:pPr>
        <w:pStyle w:val="0"/>
        <w:spacing w:before="240"/>
        <w:ind w:firstLine="540"/>
        <w:jc w:val="both"/>
      </w:pPr>
      <w:r>
        <w:rPr>
          <w:sz w:val="24"/>
        </w:rPr>
        <w:t xml:space="preserve">1.1. Типовые формы решений о проведении контрольных (надзорных) мероприятий:</w:t>
      </w:r>
    </w:p>
    <w:p>
      <w:pPr>
        <w:pStyle w:val="0"/>
        <w:spacing w:before="240"/>
        <w:ind w:firstLine="540"/>
        <w:jc w:val="both"/>
      </w:pPr>
      <w:r>
        <w:rPr>
          <w:sz w:val="24"/>
        </w:rPr>
        <w:t xml:space="preserve">типовая форма решения о проведении контрольной закупки </w:t>
      </w:r>
      <w:hyperlink w:tooltip="Решение о проведении контрольной закупки" w:anchor="P70" w:history="0">
        <w:r>
          <w:rPr>
            <w:color w:val="0000ff"/>
            <w:sz w:val="24"/>
          </w:rPr>
          <w:t xml:space="preserve">(приложение N 1)</w:t>
        </w:r>
      </w:hyperlink>
      <w:r>
        <w:rPr>
          <w:sz w:val="24"/>
        </w:rPr>
        <w:t xml:space="preserve">;</w:t>
      </w:r>
    </w:p>
    <w:p>
      <w:pPr>
        <w:pStyle w:val="0"/>
        <w:spacing w:before="240"/>
        <w:ind w:firstLine="540"/>
        <w:jc w:val="both"/>
      </w:pPr>
      <w:r>
        <w:rPr>
          <w:sz w:val="24"/>
        </w:rPr>
        <w:t xml:space="preserve">типовая форма решения о проведении мониторинговой закупки </w:t>
      </w:r>
      <w:hyperlink w:tooltip="Решение о проведении мониторинговой закупки" w:anchor="P201" w:history="0">
        <w:r>
          <w:rPr>
            <w:color w:val="0000ff"/>
            <w:sz w:val="24"/>
          </w:rPr>
          <w:t xml:space="preserve">(приложение N 2)</w:t>
        </w:r>
      </w:hyperlink>
      <w:r>
        <w:rPr>
          <w:sz w:val="24"/>
        </w:rPr>
        <w:t xml:space="preserve">;</w:t>
      </w:r>
    </w:p>
    <w:p>
      <w:pPr>
        <w:pStyle w:val="0"/>
        <w:spacing w:before="240"/>
        <w:ind w:firstLine="540"/>
        <w:jc w:val="both"/>
      </w:pPr>
      <w:r>
        <w:rPr>
          <w:sz w:val="24"/>
        </w:rPr>
        <w:t xml:space="preserve">типовая форма решения о проведении выборочного контроля </w:t>
      </w:r>
      <w:hyperlink w:tooltip="Решение о проведении выборочного контроля" w:anchor="P344" w:history="0">
        <w:r>
          <w:rPr>
            <w:color w:val="0000ff"/>
            <w:sz w:val="24"/>
          </w:rPr>
          <w:t xml:space="preserve">(приложение N 3)</w:t>
        </w:r>
      </w:hyperlink>
      <w:r>
        <w:rPr>
          <w:sz w:val="24"/>
        </w:rPr>
        <w:t xml:space="preserve">;</w:t>
      </w:r>
    </w:p>
    <w:p>
      <w:pPr>
        <w:pStyle w:val="0"/>
        <w:spacing w:before="240"/>
        <w:ind w:firstLine="540"/>
        <w:jc w:val="both"/>
      </w:pPr>
      <w:r>
        <w:rPr>
          <w:sz w:val="24"/>
        </w:rPr>
        <w:t xml:space="preserve">типовая форма решения о проведении инспекционного визита </w:t>
      </w:r>
      <w:hyperlink w:tooltip="Решение о проведении инспекционного визита" w:anchor="P488" w:history="0">
        <w:r>
          <w:rPr>
            <w:color w:val="0000ff"/>
            <w:sz w:val="24"/>
          </w:rPr>
          <w:t xml:space="preserve">(приложение N 4)</w:t>
        </w:r>
      </w:hyperlink>
      <w:r>
        <w:rPr>
          <w:sz w:val="24"/>
        </w:rPr>
        <w:t xml:space="preserve">;</w:t>
      </w:r>
    </w:p>
    <w:p>
      <w:pPr>
        <w:pStyle w:val="0"/>
        <w:spacing w:before="240"/>
        <w:ind w:firstLine="540"/>
        <w:jc w:val="both"/>
      </w:pPr>
      <w:r>
        <w:rPr>
          <w:sz w:val="24"/>
        </w:rPr>
        <w:t xml:space="preserve">типовая форма решения о проведении рейдового осмотра </w:t>
      </w:r>
      <w:hyperlink w:tooltip="Приложение N 5" w:anchor="P607" w:history="0">
        <w:r>
          <w:rPr>
            <w:color w:val="0000ff"/>
            <w:sz w:val="24"/>
          </w:rPr>
          <w:t xml:space="preserve">(приложение N 5)</w:t>
        </w:r>
      </w:hyperlink>
      <w:r>
        <w:rPr>
          <w:sz w:val="24"/>
        </w:rPr>
        <w:t xml:space="preserve">;</w:t>
      </w:r>
    </w:p>
    <w:p>
      <w:pPr>
        <w:pStyle w:val="0"/>
        <w:spacing w:before="240"/>
        <w:ind w:firstLine="540"/>
        <w:jc w:val="both"/>
      </w:pPr>
      <w:r>
        <w:rPr>
          <w:sz w:val="24"/>
        </w:rPr>
        <w:t xml:space="preserve">типовая форма решения о проведении документарной проверки </w:t>
      </w:r>
      <w:hyperlink w:tooltip="Решение о проведении документарной проверки" w:anchor="P774" w:history="0">
        <w:r>
          <w:rPr>
            <w:color w:val="0000ff"/>
            <w:sz w:val="24"/>
          </w:rPr>
          <w:t xml:space="preserve">(приложение N 6)</w:t>
        </w:r>
      </w:hyperlink>
      <w:r>
        <w:rPr>
          <w:sz w:val="24"/>
        </w:rPr>
        <w:t xml:space="preserve">;</w:t>
      </w:r>
    </w:p>
    <w:p>
      <w:pPr>
        <w:pStyle w:val="0"/>
        <w:spacing w:before="240"/>
        <w:ind w:firstLine="540"/>
        <w:jc w:val="both"/>
      </w:pPr>
      <w:r>
        <w:rPr>
          <w:sz w:val="24"/>
        </w:rPr>
        <w:t xml:space="preserve">типовая форма решения о проведении выездной проверки </w:t>
      </w:r>
      <w:hyperlink w:tooltip="Решение о проведении выездной проверки" w:anchor="P911" w:history="0">
        <w:r>
          <w:rPr>
            <w:color w:val="0000ff"/>
            <w:sz w:val="24"/>
          </w:rPr>
          <w:t xml:space="preserve">(приложение N 7)</w:t>
        </w:r>
      </w:hyperlink>
      <w:r>
        <w:rPr>
          <w:sz w:val="24"/>
        </w:rPr>
        <w:t xml:space="preserve">.</w:t>
      </w:r>
    </w:p>
    <w:p>
      <w:pPr>
        <w:pStyle w:val="0"/>
        <w:spacing w:before="240"/>
        <w:ind w:firstLine="540"/>
        <w:jc w:val="both"/>
      </w:pPr>
      <w:r>
        <w:rPr>
          <w:sz w:val="24"/>
        </w:rPr>
        <w:t xml:space="preserve">1.2. Типовые формы актов контрольных (надзорных) мероприятий:</w:t>
      </w:r>
    </w:p>
    <w:p>
      <w:pPr>
        <w:pStyle w:val="0"/>
        <w:spacing w:before="240"/>
        <w:ind w:firstLine="540"/>
        <w:jc w:val="both"/>
      </w:pPr>
      <w:r>
        <w:rPr>
          <w:sz w:val="24"/>
        </w:rPr>
        <w:t xml:space="preserve">типовая форма акта контрольной закупки </w:t>
      </w:r>
      <w:hyperlink w:tooltip="Акт контрольной закупки" w:anchor="P1054" w:history="0">
        <w:r>
          <w:rPr>
            <w:color w:val="0000ff"/>
            <w:sz w:val="24"/>
          </w:rPr>
          <w:t xml:space="preserve">(приложение N 8)</w:t>
        </w:r>
      </w:hyperlink>
      <w:r>
        <w:rPr>
          <w:sz w:val="24"/>
        </w:rPr>
        <w:t xml:space="preserve">;</w:t>
      </w:r>
    </w:p>
    <w:p>
      <w:pPr>
        <w:pStyle w:val="0"/>
        <w:spacing w:before="240"/>
        <w:ind w:firstLine="540"/>
        <w:jc w:val="both"/>
      </w:pPr>
      <w:r>
        <w:rPr>
          <w:sz w:val="24"/>
        </w:rPr>
        <w:t xml:space="preserve">типовая форма акта мониторинговой закупки </w:t>
      </w:r>
      <w:hyperlink w:tooltip="Акт мониторинговой закупки" w:anchor="P1166" w:history="0">
        <w:r>
          <w:rPr>
            <w:color w:val="0000ff"/>
            <w:sz w:val="24"/>
          </w:rPr>
          <w:t xml:space="preserve">(приложение N 9)</w:t>
        </w:r>
      </w:hyperlink>
      <w:r>
        <w:rPr>
          <w:sz w:val="24"/>
        </w:rPr>
        <w:t xml:space="preserve">;</w:t>
      </w:r>
    </w:p>
    <w:p>
      <w:pPr>
        <w:pStyle w:val="0"/>
        <w:spacing w:before="240"/>
        <w:ind w:firstLine="540"/>
        <w:jc w:val="both"/>
      </w:pPr>
      <w:r>
        <w:rPr>
          <w:sz w:val="24"/>
        </w:rPr>
        <w:t xml:space="preserve">типовая форма акта выборочного контроля </w:t>
      </w:r>
      <w:hyperlink w:tooltip="Акт выборочного контроля" w:anchor="P1281" w:history="0">
        <w:r>
          <w:rPr>
            <w:color w:val="0000ff"/>
            <w:sz w:val="24"/>
          </w:rPr>
          <w:t xml:space="preserve">(приложение N 10)</w:t>
        </w:r>
      </w:hyperlink>
      <w:r>
        <w:rPr>
          <w:sz w:val="24"/>
        </w:rPr>
        <w:t xml:space="preserve">;</w:t>
      </w:r>
    </w:p>
    <w:p>
      <w:pPr>
        <w:pStyle w:val="0"/>
        <w:spacing w:before="240"/>
        <w:ind w:firstLine="540"/>
        <w:jc w:val="both"/>
      </w:pPr>
      <w:r>
        <w:rPr>
          <w:sz w:val="24"/>
        </w:rPr>
        <w:t xml:space="preserve">типовая форма акта инспекционного визита </w:t>
      </w:r>
      <w:hyperlink w:tooltip="Акт инспекционного визита" w:anchor="P1399" w:history="0">
        <w:r>
          <w:rPr>
            <w:color w:val="0000ff"/>
            <w:sz w:val="24"/>
          </w:rPr>
          <w:t xml:space="preserve">(приложение N 11)</w:t>
        </w:r>
      </w:hyperlink>
      <w:r>
        <w:rPr>
          <w:sz w:val="24"/>
        </w:rPr>
        <w:t xml:space="preserve">;</w:t>
      </w:r>
    </w:p>
    <w:p>
      <w:pPr>
        <w:pStyle w:val="0"/>
        <w:spacing w:before="240"/>
        <w:ind w:firstLine="540"/>
        <w:jc w:val="both"/>
      </w:pPr>
      <w:r>
        <w:rPr>
          <w:sz w:val="24"/>
        </w:rPr>
        <w:t xml:space="preserve">типовая форма акта рейдового осмотра </w:t>
      </w:r>
      <w:hyperlink w:tooltip="Акт рейдового осмотра" w:anchor="P1509" w:history="0">
        <w:r>
          <w:rPr>
            <w:color w:val="0000ff"/>
            <w:sz w:val="24"/>
          </w:rPr>
          <w:t xml:space="preserve">(приложение N 12)</w:t>
        </w:r>
      </w:hyperlink>
      <w:r>
        <w:rPr>
          <w:sz w:val="24"/>
        </w:rPr>
        <w:t xml:space="preserve">;</w:t>
      </w:r>
    </w:p>
    <w:p>
      <w:pPr>
        <w:pStyle w:val="0"/>
        <w:spacing w:before="240"/>
        <w:ind w:firstLine="540"/>
        <w:jc w:val="both"/>
      </w:pPr>
      <w:r>
        <w:rPr>
          <w:sz w:val="24"/>
        </w:rPr>
        <w:t xml:space="preserve">типовая форма акта документарной проверки </w:t>
      </w:r>
      <w:hyperlink w:tooltip="Акт документарной проверки" w:anchor="P1632" w:history="0">
        <w:r>
          <w:rPr>
            <w:color w:val="0000ff"/>
            <w:sz w:val="24"/>
          </w:rPr>
          <w:t xml:space="preserve">(приложение N 13)</w:t>
        </w:r>
      </w:hyperlink>
      <w:r>
        <w:rPr>
          <w:sz w:val="24"/>
        </w:rPr>
        <w:t xml:space="preserve">;</w:t>
      </w:r>
    </w:p>
    <w:p>
      <w:pPr>
        <w:pStyle w:val="0"/>
        <w:spacing w:before="240"/>
        <w:ind w:firstLine="540"/>
        <w:jc w:val="both"/>
      </w:pPr>
      <w:r>
        <w:rPr>
          <w:sz w:val="24"/>
        </w:rPr>
        <w:t xml:space="preserve">типовая форма акта выездной проверки </w:t>
      </w:r>
      <w:hyperlink w:tooltip="Акт выездной проверки" w:anchor="P1752" w:history="0">
        <w:r>
          <w:rPr>
            <w:color w:val="0000ff"/>
            <w:sz w:val="24"/>
          </w:rPr>
          <w:t xml:space="preserve">(приложение N 14)</w:t>
        </w:r>
      </w:hyperlink>
      <w:r>
        <w:rPr>
          <w:sz w:val="24"/>
        </w:rPr>
        <w:t xml:space="preserve">;</w:t>
      </w:r>
    </w:p>
    <w:p>
      <w:pPr>
        <w:pStyle w:val="0"/>
        <w:spacing w:before="240"/>
        <w:ind w:firstLine="540"/>
        <w:jc w:val="both"/>
      </w:pPr>
      <w:r>
        <w:rPr>
          <w:sz w:val="24"/>
        </w:rPr>
        <w:t xml:space="preserve">типовая форма акта наблюдения за соблюдением обязательных требований (мониторинга безопасности) </w:t>
      </w:r>
      <w:hyperlink w:tooltip="Акт" w:anchor="P1868" w:history="0">
        <w:r>
          <w:rPr>
            <w:color w:val="0000ff"/>
            <w:sz w:val="24"/>
          </w:rPr>
          <w:t xml:space="preserve">(приложение N 14(1))</w:t>
        </w:r>
      </w:hyperlink>
      <w:r>
        <w:rPr>
          <w:sz w:val="24"/>
        </w:rPr>
        <w:t xml:space="preserve">;</w:t>
      </w:r>
    </w:p>
    <w:p>
      <w:pPr>
        <w:pStyle w:val="0"/>
        <w:jc w:val="both"/>
      </w:pPr>
      <w:r>
        <w:rPr>
          <w:sz w:val="24"/>
        </w:rPr>
        <w:t xml:space="preserve">(абзац введен </w:t>
      </w:r>
      <w:r>
        <w:rPr>
          <w:sz w:val="24"/>
        </w:rPr>
        <w:t xml:space="preserve">Приказом</w:t>
      </w:r>
      <w:r>
        <w:rPr>
          <w:sz w:val="24"/>
        </w:rPr>
        <w:t xml:space="preserve"> Минэкономразвития России от 12.05.2025 N 301)</w:t>
      </w:r>
    </w:p>
    <w:p>
      <w:pPr>
        <w:pStyle w:val="0"/>
        <w:spacing w:before="240"/>
        <w:ind w:firstLine="540"/>
        <w:jc w:val="both"/>
      </w:pPr>
      <w:r>
        <w:rPr>
          <w:sz w:val="24"/>
        </w:rPr>
        <w:t xml:space="preserve">типовая форма акта выездного обследования </w:t>
      </w:r>
      <w:hyperlink w:tooltip="Акт выездного обследования" w:anchor="P1939" w:history="0">
        <w:r>
          <w:rPr>
            <w:color w:val="0000ff"/>
            <w:sz w:val="24"/>
          </w:rPr>
          <w:t xml:space="preserve">(приложение N 14(2))</w:t>
        </w:r>
      </w:hyperlink>
      <w:r>
        <w:rPr>
          <w:sz w:val="24"/>
        </w:rPr>
        <w:t xml:space="preserve">.</w:t>
      </w:r>
    </w:p>
    <w:p>
      <w:pPr>
        <w:pStyle w:val="0"/>
        <w:jc w:val="both"/>
      </w:pPr>
      <w:r>
        <w:rPr>
          <w:sz w:val="24"/>
        </w:rPr>
        <w:t xml:space="preserve">(абзац введен </w:t>
      </w:r>
      <w:r>
        <w:rPr>
          <w:sz w:val="24"/>
        </w:rPr>
        <w:t xml:space="preserve">Приказом</w:t>
      </w:r>
      <w:r>
        <w:rPr>
          <w:sz w:val="24"/>
        </w:rPr>
        <w:t xml:space="preserve"> Минэкономразвития России от 12.05.2025 N 301)</w:t>
      </w:r>
    </w:p>
    <w:p>
      <w:pPr>
        <w:pStyle w:val="0"/>
        <w:spacing w:before="240"/>
        <w:ind w:firstLine="540"/>
        <w:jc w:val="both"/>
      </w:pPr>
      <w:r>
        <w:rPr>
          <w:sz w:val="24"/>
        </w:rPr>
        <w:t xml:space="preserve">1.3. Типовую форму предостережения о недопустимости нарушения обязательных требований </w:t>
      </w:r>
      <w:hyperlink w:tooltip="Предостережение о недопустимости нарушения обязательных требований" w:anchor="P2039" w:history="0">
        <w:r>
          <w:rPr>
            <w:color w:val="0000ff"/>
            <w:sz w:val="24"/>
          </w:rPr>
          <w:t xml:space="preserve">(приложение N 15)</w:t>
        </w:r>
      </w:hyperlink>
      <w:r>
        <w:rPr>
          <w:sz w:val="24"/>
        </w:rPr>
        <w:t xml:space="preserve">.</w:t>
      </w:r>
    </w:p>
    <w:p>
      <w:pPr>
        <w:pStyle w:val="0"/>
        <w:spacing w:before="240"/>
        <w:ind w:firstLine="540"/>
        <w:jc w:val="both"/>
      </w:pPr>
      <w:r>
        <w:rPr>
          <w:sz w:val="24"/>
        </w:rPr>
        <w:t xml:space="preserve">1.4. Типовую форму акта обязательного профилактического визита </w:t>
      </w:r>
      <w:hyperlink w:tooltip="Акт обязательного профилактического визита" w:anchor="P2114" w:history="0">
        <w:r>
          <w:rPr>
            <w:color w:val="0000ff"/>
            <w:sz w:val="24"/>
          </w:rPr>
          <w:t xml:space="preserve">(приложение N 16)</w:t>
        </w:r>
      </w:hyperlink>
      <w:r>
        <w:rPr>
          <w:sz w:val="24"/>
        </w:rPr>
        <w:t xml:space="preserve">.</w:t>
      </w:r>
    </w:p>
    <w:p>
      <w:pPr>
        <w:pStyle w:val="0"/>
        <w:jc w:val="both"/>
      </w:pPr>
      <w:r>
        <w:rPr>
          <w:sz w:val="24"/>
        </w:rPr>
        <w:t xml:space="preserve">(пп. 1.4 введен </w:t>
      </w:r>
      <w:r>
        <w:rPr>
          <w:sz w:val="24"/>
        </w:rPr>
        <w:t xml:space="preserve">Приказом</w:t>
      </w:r>
      <w:r>
        <w:rPr>
          <w:sz w:val="24"/>
        </w:rPr>
        <w:t xml:space="preserve"> Минэкономразвития России от 12.05.2025 N 301)</w:t>
      </w:r>
    </w:p>
    <w:p>
      <w:pPr>
        <w:pStyle w:val="0"/>
        <w:spacing w:before="240"/>
        <w:ind w:firstLine="540"/>
        <w:jc w:val="both"/>
      </w:pPr>
      <w:r>
        <w:rPr>
          <w:sz w:val="24"/>
        </w:rPr>
        <w:t xml:space="preserve">2. Настоящий приказ вступает в силу с 1 июля 2021 года.</w:t>
      </w:r>
    </w:p>
    <w:p>
      <w:pPr>
        <w:pStyle w:val="0"/>
        <w:jc w:val="both"/>
      </w:pPr>
      <w:r>
        <w:rPr>
          <w:sz w:val="24"/>
        </w:rPr>
      </w:r>
    </w:p>
    <w:p>
      <w:pPr>
        <w:pStyle w:val="0"/>
        <w:jc w:val="right"/>
      </w:pPr>
      <w:r>
        <w:rPr>
          <w:sz w:val="24"/>
        </w:rPr>
        <w:t xml:space="preserve">Министр</w:t>
      </w:r>
    </w:p>
    <w:p>
      <w:pPr>
        <w:pStyle w:val="0"/>
        <w:jc w:val="right"/>
      </w:pPr>
      <w:r>
        <w:rPr>
          <w:sz w:val="24"/>
        </w:rPr>
        <w:t xml:space="preserve">М.Г.РЕШЕТНИКОВ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1</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контрольной закупки)</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контрольной закупке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контрольной закупки с органами прокуратуры (при необходимости) </w:t>
            </w:r>
            <w:hyperlink w:tooltip="&lt;*&gt; Отметки размещаются после реализации указанных в них действий." w:anchor="P170"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389"/>
        <w:gridCol w:w="5280"/>
        <w:gridCol w:w="3402"/>
      </w:tblGrid>
      <w:tr>
        <w:tblPrEx>
          <w:tblBorders>
            <w:insideH w:val="single" w:sz="4"/>
          </w:tblBorders>
        </w:tblPrEx>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(место принятия решения)</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bookmarkStart w:id="70" w:name="P70"/>
          <w:bookmarkEnd w:id="70"/>
          <w:p>
            <w:pPr>
              <w:pStyle w:val="0"/>
              <w:jc w:val="center"/>
            </w:pPr>
            <w:r>
              <w:rPr>
                <w:sz w:val="24"/>
              </w:rPr>
              <w:t xml:space="preserve">Решение о проведении контрольной закупки</w:t>
            </w:r>
          </w:p>
        </w:tc>
      </w:tr>
      <w:tr>
        <w:tc>
          <w:tcPr>
            <w:tcW w:w="9071" w:type="dxa"/>
            <w:gridSpan w:val="3"/>
            <w:tcBorders>
              <w:top w:val="single" w:sz="4"/>
              <w:left w:val="none"/>
              <w:bottom w:val="none"/>
              <w:right w:val="none"/>
            </w:tcBorders>
          </w:tcPr>
          <w:p>
            <w:pPr>
              <w:pStyle w:val="0"/>
              <w:jc w:val="center"/>
            </w:pPr>
            <w:r>
              <w:rPr>
                <w:sz w:val="24"/>
              </w:rPr>
              <w:t xml:space="preserve">(плановой/внеплановой/плановой дистанционной/внеплановой дистанционной)</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none"/>
              <w:right w:val="none"/>
            </w:tcBorders>
          </w:tcPr>
          <w:p>
            <w:pPr>
              <w:pStyle w:val="0"/>
              <w:jc w:val="center"/>
            </w:pPr>
            <w:r>
              <w:rPr>
                <w:sz w:val="24"/>
              </w:rPr>
              <w:t xml:space="preserve">от "__" ___________ ____ г., ____ час. _____ мин. N _________</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ind w:firstLine="283"/>
              <w:jc w:val="both"/>
            </w:pPr>
            <w:r>
              <w:rPr>
                <w:sz w:val="24"/>
              </w:rPr>
              <w:t xml:space="preserve">1. Решение принято</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2. Решение принято на основании</w:t>
            </w:r>
          </w:p>
        </w:tc>
      </w:tr>
      <w:tr>
        <w:tc>
          <w:tcPr>
            <w:tcW w:w="389" w:type="dxa"/>
            <w:tcBorders>
              <w:top w:val="none"/>
              <w:left w:val="none"/>
              <w:bottom w:val="none"/>
              <w:right w:val="none"/>
            </w:tcBorders>
          </w:tcPr>
          <w:p>
            <w:pPr>
              <w:pStyle w:val="0"/>
            </w:pPr>
            <w:r>
              <w:rPr>
                <w:sz w:val="24"/>
              </w:rPr>
            </w:r>
          </w:p>
        </w:tc>
        <w:tc>
          <w:tcPr>
            <w:tcW w:w="8682"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в связи с (выбрать нужное):</w:t>
            </w:r>
          </w:p>
        </w:tc>
      </w:tr>
      <w:tr>
        <w:tc>
          <w:tcPr>
            <w:tcW w:w="389" w:type="dxa"/>
            <w:tcBorders>
              <w:top w:val="none"/>
              <w:left w:val="none"/>
              <w:bottom w:val="none"/>
              <w:right w:val="none"/>
            </w:tcBorders>
          </w:tcPr>
          <w:p>
            <w:pPr>
              <w:pStyle w:val="0"/>
            </w:pPr>
            <w:r>
              <w:rPr>
                <w:sz w:val="24"/>
              </w:rPr>
            </w:r>
          </w:p>
        </w:tc>
        <w:tc>
          <w:tcPr>
            <w:tcW w:w="8682"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контрольной закупке;</w:t>
            </w:r>
          </w:p>
        </w:tc>
      </w:tr>
      <w:tr>
        <w:tc>
          <w:tcPr>
            <w:tcW w:w="9071" w:type="dxa"/>
            <w:gridSpan w:val="3"/>
            <w:tcBorders>
              <w:top w:val="none"/>
              <w:left w:val="none"/>
              <w:bottom w:val="none"/>
              <w:right w:val="none"/>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tcW w:w="9071" w:type="dxa"/>
            <w:gridSpan w:val="3"/>
            <w:tcBorders>
              <w:top w:val="none"/>
              <w:left w:val="none"/>
              <w:bottom w:val="none"/>
              <w:right w:val="none"/>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контрольной закупки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tcW w:w="9071" w:type="dxa"/>
            <w:gridSpan w:val="3"/>
            <w:tcBorders>
              <w:top w:val="none"/>
              <w:left w:val="none"/>
              <w:bottom w:val="none"/>
              <w:right w:val="none"/>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171" w:history="0">
              <w:r>
                <w:rPr>
                  <w:color w:val="0000ff"/>
                  <w:sz w:val="24"/>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tcW w:w="9071" w:type="dxa"/>
            <w:gridSpan w:val="3"/>
            <w:tcBorders>
              <w:top w:val="none"/>
              <w:left w:val="none"/>
              <w:bottom w:val="none"/>
              <w:right w:val="none"/>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контрольной закупки;</w:t>
            </w:r>
          </w:p>
        </w:tc>
      </w:tr>
      <w:tr>
        <w:tc>
          <w:tcPr>
            <w:tcW w:w="9071" w:type="dxa"/>
            <w:gridSpan w:val="3"/>
            <w:tcBorders>
              <w:top w:val="none"/>
              <w:left w:val="none"/>
              <w:bottom w:val="none"/>
              <w:right w:val="none"/>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tcW w:w="9071" w:type="dxa"/>
            <w:gridSpan w:val="3"/>
            <w:tcBorders>
              <w:top w:val="none"/>
              <w:left w:val="none"/>
              <w:bottom w:val="none"/>
              <w:right w:val="none"/>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anchor="P172" w:history="0">
              <w:r>
                <w:rPr>
                  <w:color w:val="0000ff"/>
                  <w:sz w:val="24"/>
                </w:rPr>
                <w:t xml:space="preserve">&lt;2&gt;</w:t>
              </w:r>
            </w:hyperlink>
            <w:r>
              <w:rPr>
                <w:sz w:val="24"/>
              </w:rPr>
              <w:t xml:space="preserve">, в реестре лицензий </w:t>
            </w:r>
            <w:hyperlink w:tooltip="&lt;3&gt; Статья 21 Федерального закона от 4 мая 2011 г. N 99-ФЗ &quot;О лицензировании отдельных видов деятельности&quot;." w:anchor="P173" w:history="0">
              <w:r>
                <w:rPr>
                  <w:color w:val="0000ff"/>
                  <w:sz w:val="24"/>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anchor="P174" w:history="0">
              <w:r>
                <w:rPr>
                  <w:color w:val="0000ff"/>
                  <w:sz w:val="24"/>
                </w:rPr>
                <w:t xml:space="preserve">&lt;4&gt;</w:t>
              </w:r>
            </w:hyperlink>
            <w:r>
              <w:rPr>
                <w:sz w:val="24"/>
              </w:rPr>
              <w:t xml:space="preserve">;</w:t>
            </w:r>
          </w:p>
        </w:tc>
      </w:tr>
      <w:tr>
        <w:tc>
          <w:tcPr>
            <w:tcW w:w="9071" w:type="dxa"/>
            <w:gridSpan w:val="3"/>
            <w:tcBorders>
              <w:top w:val="none"/>
              <w:left w:val="none"/>
              <w:bottom w:val="none"/>
              <w:right w:val="none"/>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171" w:history="0">
              <w:r>
                <w:rPr>
                  <w:color w:val="0000ff"/>
                  <w:sz w:val="24"/>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tcW w:w="9071" w:type="dxa"/>
            <w:gridSpan w:val="3"/>
            <w:tcBorders>
              <w:top w:val="none"/>
              <w:left w:val="none"/>
              <w:bottom w:val="none"/>
              <w:right w:val="none"/>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разрешений;</w:t>
            </w:r>
          </w:p>
        </w:tc>
      </w:tr>
      <w:tr>
        <w:tc>
          <w:tcPr>
            <w:tcW w:w="9071" w:type="dxa"/>
            <w:gridSpan w:val="3"/>
            <w:tcBorders>
              <w:top w:val="none"/>
              <w:left w:val="none"/>
              <w:bottom w:val="none"/>
              <w:right w:val="none"/>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tcW w:w="9071" w:type="dxa"/>
            <w:gridSpan w:val="3"/>
            <w:tcBorders>
              <w:top w:val="none"/>
              <w:left w:val="none"/>
              <w:bottom w:val="none"/>
              <w:right w:val="none"/>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tcW w:w="9071" w:type="dxa"/>
            <w:gridSpan w:val="3"/>
            <w:tcBorders>
              <w:top w:val="none"/>
              <w:left w:val="none"/>
              <w:bottom w:val="none"/>
              <w:right w:val="none"/>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tcW w:w="9071" w:type="dxa"/>
            <w:gridSpan w:val="3"/>
            <w:tcBorders>
              <w:top w:val="none"/>
              <w:left w:val="none"/>
              <w:bottom w:val="none"/>
              <w:right w:val="none"/>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tcW w:w="9071" w:type="dxa"/>
            <w:gridSpan w:val="3"/>
            <w:tcBorders>
              <w:top w:val="none"/>
              <w:left w:val="none"/>
              <w:bottom w:val="none"/>
              <w:right w:val="none"/>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tcW w:w="9071" w:type="dxa"/>
            <w:gridSpan w:val="3"/>
            <w:tcBorders>
              <w:top w:val="none"/>
              <w:left w:val="none"/>
              <w:bottom w:val="none"/>
              <w:right w:val="none"/>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tcW w:w="9071" w:type="dxa"/>
            <w:gridSpan w:val="3"/>
            <w:tcBorders>
              <w:top w:val="none"/>
              <w:left w:val="none"/>
              <w:bottom w:val="single" w:sz="4"/>
              <w:right w:val="none"/>
            </w:tcBorders>
          </w:tcPr>
          <w:p>
            <w:pPr>
              <w:pStyle w:val="0"/>
              <w:ind w:firstLine="283"/>
              <w:jc w:val="both"/>
            </w:pPr>
            <w:r>
              <w:rPr>
                <w:sz w:val="24"/>
              </w:rPr>
              <w:t xml:space="preserve">3. Контрольная закупка проводится в рамках</w:t>
            </w:r>
          </w:p>
        </w:tc>
      </w:tr>
      <w:tr>
        <w:tc>
          <w:tcPr>
            <w:tcW w:w="9071" w:type="dxa"/>
            <w:gridSpan w:val="3"/>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3"/>
            <w:tcBorders>
              <w:top w:val="none"/>
              <w:left w:val="none"/>
              <w:bottom w:val="single" w:sz="4"/>
              <w:right w:val="none"/>
            </w:tcBorders>
          </w:tcPr>
          <w:p>
            <w:pPr>
              <w:pStyle w:val="0"/>
              <w:ind w:firstLine="283"/>
              <w:jc w:val="both"/>
            </w:pPr>
            <w:r>
              <w:rPr>
                <w:sz w:val="24"/>
              </w:rPr>
              <w:t xml:space="preserve">4. Для проведения контрольной закупки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контрольной закупки)</w:t>
            </w:r>
          </w:p>
        </w:tc>
      </w:tr>
      <w:tr>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ind w:firstLine="283"/>
              <w:jc w:val="both"/>
            </w:pPr>
            <w:r>
              <w:rPr>
                <w:sz w:val="24"/>
              </w:rPr>
              <w:t xml:space="preserve">5. Контрольная закупка проводится в отношении:</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объект контроля в соответствии с положением о виде контроля:</w:t>
            </w:r>
          </w:p>
        </w:tc>
      </w:tr>
      <w:tr>
        <w:tc>
          <w:tcPr>
            <w:tcW w:w="9071" w:type="dxa"/>
            <w:gridSpan w:val="3"/>
            <w:tcBorders>
              <w:top w:val="none"/>
              <w:left w:val="none"/>
              <w:bottom w:val="none"/>
              <w:right w:val="none"/>
            </w:tcBorders>
          </w:tcPr>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tcW w:w="9071" w:type="dxa"/>
            <w:gridSpan w:val="3"/>
            <w:tcBorders>
              <w:top w:val="none"/>
              <w:left w:val="none"/>
              <w:bottom w:val="single" w:sz="4"/>
              <w:right w:val="none"/>
            </w:tcBorders>
          </w:tcPr>
          <w:p>
            <w:pPr>
              <w:pStyle w:val="0"/>
              <w:ind w:firstLine="283"/>
              <w:jc w:val="both"/>
            </w:pPr>
            <w:r>
              <w:rPr>
                <w:sz w:val="24"/>
              </w:rPr>
              <w:t xml:space="preserve">6. Контрольная закупка проводится:</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tcW w:w="9071" w:type="dxa"/>
            <w:gridSpan w:val="3"/>
            <w:tcBorders>
              <w:top w:val="none"/>
              <w:left w:val="none"/>
              <w:bottom w:val="single" w:sz="4"/>
              <w:right w:val="none"/>
            </w:tcBorders>
          </w:tcPr>
          <w:p>
            <w:pPr>
              <w:pStyle w:val="0"/>
              <w:ind w:firstLine="283"/>
              <w:jc w:val="both"/>
            </w:pPr>
            <w:r>
              <w:rPr>
                <w:sz w:val="24"/>
              </w:rPr>
              <w:t xml:space="preserve">7. Контролируемое лицо:</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контрольная закупка)</w:t>
            </w:r>
          </w:p>
        </w:tc>
      </w:tr>
      <w:tr>
        <w:tc>
          <w:tcPr>
            <w:tcW w:w="9071" w:type="dxa"/>
            <w:gridSpan w:val="3"/>
            <w:tcBorders>
              <w:top w:val="none"/>
              <w:left w:val="none"/>
              <w:bottom w:val="single" w:sz="4"/>
              <w:right w:val="none"/>
            </w:tcBorders>
          </w:tcPr>
          <w:p>
            <w:pPr>
              <w:pStyle w:val="0"/>
              <w:ind w:firstLine="283"/>
              <w:jc w:val="both"/>
            </w:pPr>
            <w:r>
              <w:rPr>
                <w:sz w:val="24"/>
              </w:rPr>
              <w:t xml:space="preserve">8. При проведении контрольной закупки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2) ...</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контрольные (надзорные) действия: 1) осмотр; 2) эксперимент)</w:t>
            </w:r>
          </w:p>
        </w:tc>
      </w:tr>
      <w:tr>
        <w:tc>
          <w:tcPr>
            <w:tcW w:w="9071" w:type="dxa"/>
            <w:gridSpan w:val="3"/>
            <w:tcBorders>
              <w:top w:val="none"/>
              <w:left w:val="none"/>
              <w:bottom w:val="single" w:sz="4"/>
              <w:right w:val="none"/>
            </w:tcBorders>
          </w:tcPr>
          <w:p>
            <w:pPr>
              <w:pStyle w:val="0"/>
              <w:ind w:firstLine="283"/>
              <w:jc w:val="both"/>
            </w:pPr>
            <w:r>
              <w:rPr>
                <w:sz w:val="24"/>
              </w:rPr>
              <w:t xml:space="preserve">9. Предметом контрольной закупки является: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контрольной закупки;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контрольной закупки;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контрольной закупки;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контрольной закупки)</w:t>
            </w:r>
          </w:p>
        </w:tc>
      </w:tr>
      <w:tr>
        <w:tc>
          <w:tcPr>
            <w:tcW w:w="9071" w:type="dxa"/>
            <w:gridSpan w:val="3"/>
            <w:tcBorders>
              <w:top w:val="none"/>
              <w:left w:val="none"/>
              <w:bottom w:val="single" w:sz="4"/>
              <w:right w:val="none"/>
            </w:tcBorders>
          </w:tcPr>
          <w:p>
            <w:pPr>
              <w:pStyle w:val="0"/>
              <w:ind w:firstLine="283"/>
              <w:jc w:val="both"/>
            </w:pPr>
            <w:r>
              <w:rPr>
                <w:sz w:val="24"/>
              </w:rPr>
              <w:t xml:space="preserve">10. При проведении контрольной закупки применяются следующие проверочные листы:</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tcW w:w="9071" w:type="dxa"/>
            <w:gridSpan w:val="3"/>
            <w:tcBorders>
              <w:top w:val="none"/>
              <w:left w:val="none"/>
              <w:bottom w:val="single" w:sz="4"/>
              <w:right w:val="none"/>
            </w:tcBorders>
          </w:tcPr>
          <w:p>
            <w:pPr>
              <w:pStyle w:val="0"/>
              <w:ind w:firstLine="283"/>
              <w:jc w:val="both"/>
            </w:pPr>
            <w:r>
              <w:rPr>
                <w:sz w:val="24"/>
              </w:rPr>
              <w:t xml:space="preserve">11. Контрольная закупка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дата и время (при необходимости указывается также часовой пояс) начала контрольной закупки, ранее наступления которых контрольная закупка не может быть начата, а также дата и время, (при необходимости указывается также часовой пояс), до наступления которых контрольная закупка должна быть завершена)</w:t>
            </w:r>
          </w:p>
        </w:tc>
      </w:tr>
      <w:tr>
        <w:tc>
          <w:tcPr>
            <w:tcW w:w="9071" w:type="dxa"/>
            <w:gridSpan w:val="3"/>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(часы, минуты)</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tcW w:w="9071" w:type="dxa"/>
            <w:gridSpan w:val="3"/>
            <w:tcBorders>
              <w:top w:val="none"/>
              <w:left w:val="none"/>
              <w:bottom w:val="none"/>
              <w:right w:val="none"/>
            </w:tcBorders>
          </w:tcPr>
          <w:p>
            <w:pPr>
              <w:pStyle w:val="0"/>
              <w:ind w:firstLine="283"/>
              <w:jc w:val="both"/>
            </w:pPr>
            <w:r>
              <w:rPr>
                <w:sz w:val="24"/>
              </w:rPr>
              <w:t xml:space="preserve">12. При проведении контрольной закупки документы контролируемым лицом не предоставляются.</w:t>
            </w:r>
          </w:p>
        </w:tc>
      </w:tr>
      <w:tr>
        <w:tc>
          <w:tcPr>
            <w:tcW w:w="9071" w:type="dxa"/>
            <w:gridSpan w:val="3"/>
            <w:tcBorders>
              <w:top w:val="none"/>
              <w:left w:val="none"/>
              <w:bottom w:val="single" w:sz="4"/>
              <w:right w:val="none"/>
            </w:tcBorders>
          </w:tcPr>
          <w:p>
            <w:pPr>
              <w:pStyle w:val="0"/>
              <w:ind w:firstLine="283"/>
              <w:jc w:val="both"/>
            </w:pPr>
            <w:r>
              <w:rPr>
                <w:sz w:val="24"/>
              </w:rPr>
              <w:t xml:space="preserve">13. Указание иных сведений...</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tcW w:w="9071" w:type="dxa"/>
            <w:gridSpan w:val="3"/>
            <w:tcBorders>
              <w:top w:val="none"/>
              <w:left w:val="none"/>
              <w:bottom w:val="none"/>
              <w:right w:val="none"/>
            </w:tcBorders>
          </w:tcPr>
          <w:p>
            <w:pPr>
              <w:pStyle w:val="0"/>
            </w:pPr>
            <w:r>
              <w:rPr>
                <w:sz w:val="24"/>
              </w:rPr>
            </w:r>
          </w:p>
        </w:tc>
      </w:tr>
      <w:tr>
        <w:tc>
          <w:tcPr>
            <w:tcW w:w="5669" w:type="dxa"/>
            <w:gridSpan w:val="2"/>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none"/>
              <w:right w:val="none"/>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контрольной закупки)</w:t>
            </w:r>
          </w:p>
        </w:tc>
        <w:tc>
          <w:tcPr>
            <w:tcW w:w="3402" w:type="dxa"/>
            <w:tcBorders>
              <w:top w:val="none"/>
              <w:left w:val="none"/>
              <w:bottom w:val="none"/>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9071" w:type="dxa"/>
            <w:gridSpan w:val="3"/>
            <w:tcBorders>
              <w:top w:val="none"/>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none"/>
              <w:right w:val="none"/>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представителей с решением о проведении контрольной закупки </w:t>
            </w:r>
            <w:hyperlink w:tooltip="&lt;*&gt; Отметки размещаются после реализации указанных в них действий." w:anchor="P170" w:history="0">
              <w:r>
                <w:rPr>
                  <w:color w:val="0000ff"/>
                  <w:sz w:val="24"/>
                </w:rPr>
                <w:t xml:space="preserve">&lt;*&gt;</w:t>
              </w:r>
            </w:hyperlink>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tooltip="&lt;*&gt; Отметки размещаются после реализации указанных в них действий." w:anchor="P170"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6746"/>
        <w:gridCol w:w="2325"/>
      </w:tblGrid>
      <w:tr>
        <w:tc>
          <w:tcPr>
            <w:tcW w:w="9071" w:type="dxa"/>
            <w:gridSpan w:val="2"/>
            <w:tcBorders>
              <w:top w:val="none"/>
              <w:left w:val="none"/>
              <w:bottom w:val="none"/>
              <w:right w:val="none"/>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3" w:history="0">
              <w:r>
                <w:rPr>
                  <w:color w:val="0000ff"/>
                  <w:sz w:val="24"/>
                </w:rPr>
                <w:t xml:space="preserve">https://knd.gosuslugi.ru/</w:t>
              </w:r>
            </w:hyperlink>
            <w:r>
              <w:rPr>
                <w:sz w:val="24"/>
              </w:rPr>
              <w:t xml:space="preserve"> или с помощью QR-кода:</w:t>
            </w:r>
          </w:p>
        </w:tc>
      </w:tr>
      <w:tr>
        <w:tc>
          <w:tcPr>
            <w:tcW w:w="6746" w:type="dxa"/>
            <w:tcBorders>
              <w:top w:val="none"/>
              <w:left w:val="none"/>
              <w:bottom w:val="none"/>
              <w:right w:val="none"/>
            </w:tcBorders>
          </w:tcPr>
          <w:p>
            <w:pPr>
              <w:pStyle w:val="0"/>
            </w:pPr>
            <w:r>
              <w:rPr>
                <w:sz w:val="24"/>
              </w:rPr>
            </w:r>
          </w:p>
        </w:tc>
        <w:tc>
          <w:tcPr>
            <w:tcW w:w="2325" w:type="dxa"/>
            <w:tcBorders>
              <w:top w:val="none"/>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bookmarkStart w:id="170" w:name="P170"/>
    <w:bookmarkEnd w:id="170"/>
    <w:p>
      <w:pPr>
        <w:pStyle w:val="0"/>
        <w:spacing w:before="240"/>
        <w:ind w:firstLine="540"/>
        <w:jc w:val="both"/>
      </w:pPr>
      <w:r>
        <w:rPr>
          <w:sz w:val="24"/>
        </w:rPr>
        <w:t xml:space="preserve">&lt;*&gt; Отметки размещаются после реализации указанных в них действий.</w:t>
      </w:r>
    </w:p>
    <w:bookmarkStart w:id="171" w:name="P171"/>
    <w:bookmarkEnd w:id="171"/>
    <w:p>
      <w:pPr>
        <w:pStyle w:val="0"/>
        <w:spacing w:before="240"/>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172" w:name="P172"/>
    <w:bookmarkEnd w:id="172"/>
    <w:p>
      <w:pPr>
        <w:pStyle w:val="0"/>
        <w:spacing w:before="240"/>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173" w:name="P173"/>
    <w:bookmarkEnd w:id="173"/>
    <w:p>
      <w:pPr>
        <w:pStyle w:val="0"/>
        <w:spacing w:before="240"/>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174" w:name="P174"/>
    <w:bookmarkEnd w:id="174"/>
    <w:p>
      <w:pPr>
        <w:pStyle w:val="0"/>
        <w:spacing w:before="240"/>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2</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мониторинговой закупки)</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мониторинговой закупке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мониторинговой закупки с органами прокуратуры (при необходимости) </w:t>
            </w:r>
            <w:hyperlink w:tooltip="&lt;*&gt; Отметки размещаются после реализации указанных в них действий." w:anchor="P313"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374"/>
        <w:gridCol w:w="5295"/>
        <w:gridCol w:w="3402"/>
      </w:tblGrid>
      <w:tr>
        <w:tblPrEx>
          <w:tblBorders>
            <w:insideH w:val="single" w:sz="4"/>
          </w:tblBorders>
        </w:tblPrEx>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(место принятия решения)</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bookmarkStart w:id="201" w:name="P201"/>
          <w:bookmarkEnd w:id="201"/>
          <w:p>
            <w:pPr>
              <w:pStyle w:val="0"/>
              <w:jc w:val="center"/>
            </w:pPr>
            <w:r>
              <w:rPr>
                <w:sz w:val="24"/>
              </w:rPr>
              <w:t xml:space="preserve">Решение о проведении мониторинговой закупки</w:t>
            </w:r>
          </w:p>
        </w:tc>
      </w:tr>
      <w:tr>
        <w:tc>
          <w:tcPr>
            <w:tcW w:w="9071" w:type="dxa"/>
            <w:gridSpan w:val="3"/>
            <w:tcBorders>
              <w:top w:val="single" w:sz="4"/>
              <w:left w:val="none"/>
              <w:bottom w:val="none"/>
              <w:right w:val="none"/>
            </w:tcBorders>
          </w:tcPr>
          <w:p>
            <w:pPr>
              <w:pStyle w:val="0"/>
              <w:jc w:val="center"/>
            </w:pPr>
            <w:r>
              <w:rPr>
                <w:sz w:val="24"/>
              </w:rPr>
              <w:t xml:space="preserve">(плановой/внеплановой/плановой дистанционной/внеплановой дистанционной)</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none"/>
              <w:right w:val="none"/>
            </w:tcBorders>
          </w:tcPr>
          <w:p>
            <w:pPr>
              <w:pStyle w:val="0"/>
              <w:jc w:val="center"/>
            </w:pPr>
            <w:r>
              <w:rPr>
                <w:sz w:val="24"/>
              </w:rPr>
              <w:t xml:space="preserve">от "__" ___________ ____ г., ____ час. _____ мин. N _________</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ind w:firstLine="283"/>
              <w:jc w:val="both"/>
            </w:pPr>
            <w:r>
              <w:rPr>
                <w:sz w:val="24"/>
              </w:rPr>
              <w:t xml:space="preserve">1. Решение принято</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мониторинговой закупки)</w:t>
            </w:r>
          </w:p>
        </w:tc>
      </w:tr>
      <w:tr>
        <w:tc>
          <w:tcPr>
            <w:tcW w:w="9071" w:type="dxa"/>
            <w:gridSpan w:val="3"/>
            <w:tcBorders>
              <w:top w:val="none"/>
              <w:left w:val="none"/>
              <w:bottom w:val="none"/>
              <w:right w:val="none"/>
            </w:tcBorders>
          </w:tcPr>
          <w:p>
            <w:pPr>
              <w:pStyle w:val="0"/>
              <w:ind w:firstLine="283"/>
              <w:jc w:val="both"/>
            </w:pPr>
            <w:r>
              <w:rPr>
                <w:sz w:val="24"/>
              </w:rPr>
              <w:t xml:space="preserve">2. Решение принято на основании</w:t>
            </w:r>
          </w:p>
        </w:tc>
      </w:tr>
      <w:tr>
        <w:tc>
          <w:tcPr>
            <w:tcW w:w="374" w:type="dxa"/>
            <w:tcBorders>
              <w:top w:val="none"/>
              <w:left w:val="none"/>
              <w:bottom w:val="none"/>
              <w:right w:val="none"/>
            </w:tcBorders>
          </w:tcPr>
          <w:p>
            <w:pPr>
              <w:pStyle w:val="0"/>
            </w:pPr>
            <w:r>
              <w:rPr>
                <w:sz w:val="24"/>
              </w:rPr>
            </w:r>
          </w:p>
        </w:tc>
        <w:tc>
          <w:tcPr>
            <w:tcW w:w="8697"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в связи с (выбрать нужное):</w:t>
            </w:r>
          </w:p>
        </w:tc>
      </w:tr>
      <w:tr>
        <w:tc>
          <w:tcPr>
            <w:tcW w:w="374" w:type="dxa"/>
            <w:tcBorders>
              <w:top w:val="none"/>
              <w:left w:val="none"/>
              <w:bottom w:val="none"/>
              <w:right w:val="none"/>
            </w:tcBorders>
          </w:tcPr>
          <w:p>
            <w:pPr>
              <w:pStyle w:val="0"/>
            </w:pPr>
            <w:r>
              <w:rPr>
                <w:sz w:val="24"/>
              </w:rPr>
            </w:r>
          </w:p>
        </w:tc>
        <w:tc>
          <w:tcPr>
            <w:tcW w:w="8697"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мониторинговой закупке;</w:t>
            </w:r>
          </w:p>
        </w:tc>
      </w:tr>
      <w:tr>
        <w:tc>
          <w:tcPr>
            <w:tcW w:w="9071" w:type="dxa"/>
            <w:gridSpan w:val="3"/>
            <w:tcBorders>
              <w:top w:val="none"/>
              <w:left w:val="none"/>
              <w:bottom w:val="none"/>
              <w:right w:val="none"/>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tcW w:w="9071" w:type="dxa"/>
            <w:gridSpan w:val="3"/>
            <w:tcBorders>
              <w:top w:val="none"/>
              <w:left w:val="none"/>
              <w:bottom w:val="none"/>
              <w:right w:val="none"/>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мониторинговой закупки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tcW w:w="9071" w:type="dxa"/>
            <w:gridSpan w:val="3"/>
            <w:tcBorders>
              <w:top w:val="none"/>
              <w:left w:val="none"/>
              <w:bottom w:val="none"/>
              <w:right w:val="none"/>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314" w:history="0">
              <w:r>
                <w:rPr>
                  <w:color w:val="0000ff"/>
                  <w:sz w:val="24"/>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tcW w:w="9071" w:type="dxa"/>
            <w:gridSpan w:val="3"/>
            <w:tcBorders>
              <w:top w:val="none"/>
              <w:left w:val="none"/>
              <w:bottom w:val="none"/>
              <w:right w:val="none"/>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мониторинговой закупки;</w:t>
            </w:r>
          </w:p>
        </w:tc>
      </w:tr>
      <w:tr>
        <w:tc>
          <w:tcPr>
            <w:tcW w:w="9071" w:type="dxa"/>
            <w:gridSpan w:val="3"/>
            <w:tcBorders>
              <w:top w:val="none"/>
              <w:left w:val="none"/>
              <w:bottom w:val="none"/>
              <w:right w:val="none"/>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tcW w:w="9071" w:type="dxa"/>
            <w:gridSpan w:val="3"/>
            <w:tcBorders>
              <w:top w:val="none"/>
              <w:left w:val="none"/>
              <w:bottom w:val="none"/>
              <w:right w:val="none"/>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anchor="P315" w:history="0">
              <w:r>
                <w:rPr>
                  <w:color w:val="0000ff"/>
                  <w:sz w:val="24"/>
                </w:rPr>
                <w:t xml:space="preserve">&lt;2&gt;</w:t>
              </w:r>
            </w:hyperlink>
            <w:r>
              <w:rPr>
                <w:sz w:val="24"/>
              </w:rPr>
              <w:t xml:space="preserve">, реестре лицензий </w:t>
            </w:r>
            <w:hyperlink w:tooltip="&lt;3&gt; Статья 21 Федерального закона от 4 мая 2011 г. N 99-ФЗ &quot;О лицензировании отдельных видов деятельности&quot;." w:anchor="P316" w:history="0">
              <w:r>
                <w:rPr>
                  <w:color w:val="0000ff"/>
                  <w:sz w:val="24"/>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anchor="P317" w:history="0">
              <w:r>
                <w:rPr>
                  <w:color w:val="0000ff"/>
                  <w:sz w:val="24"/>
                </w:rPr>
                <w:t xml:space="preserve">&lt;4&gt;</w:t>
              </w:r>
            </w:hyperlink>
            <w:r>
              <w:rPr>
                <w:sz w:val="24"/>
              </w:rPr>
              <w:t xml:space="preserve">;</w:t>
            </w:r>
          </w:p>
        </w:tc>
      </w:tr>
      <w:tr>
        <w:tc>
          <w:tcPr>
            <w:tcW w:w="9071" w:type="dxa"/>
            <w:gridSpan w:val="3"/>
            <w:tcBorders>
              <w:top w:val="none"/>
              <w:left w:val="none"/>
              <w:bottom w:val="none"/>
              <w:right w:val="none"/>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314" w:history="0">
              <w:r>
                <w:rPr>
                  <w:color w:val="0000ff"/>
                  <w:sz w:val="24"/>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tcW w:w="9071" w:type="dxa"/>
            <w:gridSpan w:val="3"/>
            <w:tcBorders>
              <w:top w:val="none"/>
              <w:left w:val="none"/>
              <w:bottom w:val="none"/>
              <w:right w:val="none"/>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tcW w:w="9071" w:type="dxa"/>
            <w:gridSpan w:val="3"/>
            <w:tcBorders>
              <w:top w:val="none"/>
              <w:left w:val="none"/>
              <w:bottom w:val="none"/>
              <w:right w:val="none"/>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tcW w:w="9071" w:type="dxa"/>
            <w:gridSpan w:val="3"/>
            <w:tcBorders>
              <w:top w:val="none"/>
              <w:left w:val="none"/>
              <w:bottom w:val="none"/>
              <w:right w:val="none"/>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tcW w:w="9071" w:type="dxa"/>
            <w:gridSpan w:val="3"/>
            <w:tcBorders>
              <w:top w:val="none"/>
              <w:left w:val="none"/>
              <w:bottom w:val="none"/>
              <w:right w:val="none"/>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tcW w:w="9071" w:type="dxa"/>
            <w:gridSpan w:val="3"/>
            <w:tcBorders>
              <w:top w:val="none"/>
              <w:left w:val="none"/>
              <w:bottom w:val="none"/>
              <w:right w:val="none"/>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tcW w:w="9071" w:type="dxa"/>
            <w:gridSpan w:val="3"/>
            <w:tcBorders>
              <w:top w:val="none"/>
              <w:left w:val="none"/>
              <w:bottom w:val="none"/>
              <w:right w:val="none"/>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tcW w:w="9071" w:type="dxa"/>
            <w:gridSpan w:val="3"/>
            <w:tcBorders>
              <w:top w:val="none"/>
              <w:left w:val="none"/>
              <w:bottom w:val="none"/>
              <w:right w:val="none"/>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tcW w:w="9071" w:type="dxa"/>
            <w:gridSpan w:val="3"/>
            <w:tcBorders>
              <w:top w:val="none"/>
              <w:left w:val="none"/>
              <w:bottom w:val="single" w:sz="4"/>
              <w:right w:val="none"/>
            </w:tcBorders>
          </w:tcPr>
          <w:p>
            <w:pPr>
              <w:pStyle w:val="0"/>
              <w:ind w:firstLine="283"/>
              <w:jc w:val="both"/>
            </w:pPr>
            <w:r>
              <w:rPr>
                <w:sz w:val="24"/>
              </w:rPr>
              <w:t xml:space="preserve">3. Мониторинговая закупка проводится в рамках</w:t>
            </w:r>
          </w:p>
        </w:tc>
      </w:tr>
      <w:tr>
        <w:tc>
          <w:tcPr>
            <w:tcW w:w="9071" w:type="dxa"/>
            <w:gridSpan w:val="3"/>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3"/>
            <w:tcBorders>
              <w:top w:val="none"/>
              <w:left w:val="none"/>
              <w:bottom w:val="single" w:sz="4"/>
              <w:right w:val="none"/>
            </w:tcBorders>
          </w:tcPr>
          <w:p>
            <w:pPr>
              <w:pStyle w:val="0"/>
              <w:ind w:firstLine="283"/>
              <w:jc w:val="both"/>
            </w:pPr>
            <w:r>
              <w:rPr>
                <w:sz w:val="24"/>
              </w:rPr>
              <w:t xml:space="preserve">4. Для проведения мониторинговой закупки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w:t>
            </w:r>
          </w:p>
        </w:tc>
      </w:tr>
      <w:tr>
        <w:tc>
          <w:tcPr>
            <w:tcW w:w="9071" w:type="dxa"/>
            <w:gridSpan w:val="3"/>
            <w:tcBorders>
              <w:top w:val="none"/>
              <w:left w:val="none"/>
              <w:bottom w:val="single" w:sz="4"/>
              <w:right w:val="none"/>
            </w:tcBorders>
          </w:tcPr>
          <w:p>
            <w:pPr>
              <w:pStyle w:val="0"/>
              <w:ind w:firstLine="283"/>
              <w:jc w:val="both"/>
            </w:pPr>
            <w:r>
              <w:rPr>
                <w:sz w:val="24"/>
              </w:rPr>
              <w:t xml:space="preserve">5. К проведению мониторинговой закупки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tcW w:w="9071" w:type="dxa"/>
            <w:gridSpan w:val="3"/>
            <w:tcBorders>
              <w:top w:val="none"/>
              <w:left w:val="none"/>
              <w:bottom w:val="single" w:sz="4"/>
              <w:right w:val="none"/>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tcW w:w="9071" w:type="dxa"/>
            <w:gridSpan w:val="3"/>
            <w:tcBorders>
              <w:top w:val="none"/>
              <w:left w:val="none"/>
              <w:bottom w:val="single" w:sz="4"/>
              <w:right w:val="none"/>
            </w:tcBorders>
          </w:tcPr>
          <w:p>
            <w:pPr>
              <w:pStyle w:val="0"/>
              <w:ind w:firstLine="283"/>
              <w:jc w:val="both"/>
            </w:pPr>
            <w:r>
              <w:rPr>
                <w:sz w:val="24"/>
              </w:rPr>
              <w:t xml:space="preserve">6. Мониторинговая закупка проводится в отношении:</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tcW w:w="9071" w:type="dxa"/>
            <w:gridSpan w:val="3"/>
            <w:tcBorders>
              <w:top w:val="none"/>
              <w:left w:val="none"/>
              <w:bottom w:val="single" w:sz="4"/>
              <w:right w:val="none"/>
            </w:tcBorders>
          </w:tcPr>
          <w:p>
            <w:pPr>
              <w:pStyle w:val="0"/>
              <w:ind w:firstLine="283"/>
              <w:jc w:val="both"/>
            </w:pPr>
            <w:r>
              <w:rPr>
                <w:sz w:val="24"/>
              </w:rPr>
              <w:t xml:space="preserve">7. Мониторинговая закупка проводится:</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tcW w:w="9071" w:type="dxa"/>
            <w:gridSpan w:val="3"/>
            <w:tcBorders>
              <w:top w:val="none"/>
              <w:left w:val="none"/>
              <w:bottom w:val="single" w:sz="4"/>
              <w:right w:val="none"/>
            </w:tcBorders>
          </w:tcPr>
          <w:p>
            <w:pPr>
              <w:pStyle w:val="0"/>
              <w:ind w:firstLine="283"/>
              <w:jc w:val="both"/>
            </w:pPr>
            <w:r>
              <w:rPr>
                <w:sz w:val="24"/>
              </w:rPr>
              <w:t xml:space="preserve">8. Контролируемое лицо:</w:t>
            </w:r>
          </w:p>
        </w:tc>
      </w:tr>
      <w:tr>
        <w:tc>
          <w:tcPr>
            <w:tcW w:w="9071" w:type="dxa"/>
            <w:gridSpan w:val="3"/>
            <w:tcBorders>
              <w:top w:val="single" w:sz="4"/>
              <w:left w:val="none"/>
              <w:bottom w:val="none"/>
              <w:right w:val="none"/>
            </w:tcBorders>
          </w:tcPr>
          <w:p>
            <w:pPr>
              <w:pStyle w:val="0"/>
              <w:ind w:firstLine="540"/>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мониторинговая закупка</w:t>
            </w:r>
          </w:p>
        </w:tc>
      </w:tr>
      <w:tr>
        <w:tc>
          <w:tcPr>
            <w:tcW w:w="9071" w:type="dxa"/>
            <w:gridSpan w:val="3"/>
            <w:tcBorders>
              <w:top w:val="none"/>
              <w:left w:val="none"/>
              <w:bottom w:val="single" w:sz="4"/>
              <w:right w:val="none"/>
            </w:tcBorders>
          </w:tcPr>
          <w:p>
            <w:pPr>
              <w:pStyle w:val="0"/>
              <w:ind w:firstLine="283"/>
              <w:jc w:val="both"/>
            </w:pPr>
            <w:r>
              <w:rPr>
                <w:sz w:val="24"/>
              </w:rPr>
              <w:t xml:space="preserve">9. При проведении мониторинговой закупки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контрольные (надзорные) действия: 1) осмотр; 2) опрос; 3) эксперимент; 4) инструментальное обследование; 5) истребование документов; 6) испытание; 7) экспертиза).</w:t>
            </w:r>
          </w:p>
        </w:tc>
      </w:tr>
      <w:tr>
        <w:tc>
          <w:tcPr>
            <w:tcW w:w="9071" w:type="dxa"/>
            <w:gridSpan w:val="3"/>
            <w:tcBorders>
              <w:top w:val="none"/>
              <w:left w:val="none"/>
              <w:bottom w:val="single" w:sz="4"/>
              <w:right w:val="none"/>
            </w:tcBorders>
          </w:tcPr>
          <w:p>
            <w:pPr>
              <w:pStyle w:val="0"/>
              <w:ind w:firstLine="283"/>
              <w:jc w:val="both"/>
            </w:pPr>
            <w:r>
              <w:rPr>
                <w:sz w:val="24"/>
              </w:rPr>
              <w:t xml:space="preserve">10. Предметом мониторинговой закупки является: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мониторинговой закупки;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мониторинговой закупки;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мониторинговой закупки;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мониторинговой закупки</w:t>
            </w:r>
          </w:p>
        </w:tc>
      </w:tr>
      <w:tr>
        <w:tc>
          <w:tcPr>
            <w:tcW w:w="9071" w:type="dxa"/>
            <w:gridSpan w:val="3"/>
            <w:tcBorders>
              <w:top w:val="none"/>
              <w:left w:val="none"/>
              <w:bottom w:val="single" w:sz="4"/>
              <w:right w:val="none"/>
            </w:tcBorders>
          </w:tcPr>
          <w:p>
            <w:pPr>
              <w:pStyle w:val="0"/>
              <w:ind w:firstLine="283"/>
              <w:jc w:val="both"/>
            </w:pPr>
            <w:r>
              <w:rPr>
                <w:sz w:val="24"/>
              </w:rPr>
              <w:t xml:space="preserve">11. При проведении мониторинговой закупки применяются следующие проверочные листы:</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tcW w:w="9071" w:type="dxa"/>
            <w:gridSpan w:val="3"/>
            <w:tcBorders>
              <w:top w:val="none"/>
              <w:left w:val="none"/>
              <w:bottom w:val="single" w:sz="4"/>
              <w:right w:val="none"/>
            </w:tcBorders>
          </w:tcPr>
          <w:p>
            <w:pPr>
              <w:pStyle w:val="0"/>
              <w:ind w:firstLine="283"/>
              <w:jc w:val="both"/>
            </w:pPr>
            <w:r>
              <w:rPr>
                <w:sz w:val="24"/>
              </w:rPr>
              <w:t xml:space="preserve">12. Мониторинговая закупка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дата и время (при необходимости указывается также часовой пояс) начала мониторинговой закупки, до наступления которых мониторинговая закупка не может быть начата, а также дата и время (при необходимости указывается также часовой пояс), до наступления которых мониторинговая закупка должна быть завершена)</w:t>
            </w:r>
          </w:p>
        </w:tc>
      </w:tr>
      <w:tr>
        <w:tc>
          <w:tcPr>
            <w:tcW w:w="9071" w:type="dxa"/>
            <w:gridSpan w:val="3"/>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срок (рабочие дни, часы, минуты), в пределах которого осуществляется непосредственное взаимодействие с контролируемым лицом)</w:t>
            </w:r>
          </w:p>
        </w:tc>
      </w:tr>
      <w:tr>
        <w:tc>
          <w:tcPr>
            <w:tcW w:w="9071" w:type="dxa"/>
            <w:gridSpan w:val="3"/>
            <w:tcBorders>
              <w:top w:val="none"/>
              <w:left w:val="none"/>
              <w:bottom w:val="single" w:sz="4"/>
              <w:right w:val="none"/>
            </w:tcBorders>
          </w:tcPr>
          <w:p>
            <w:pPr>
              <w:pStyle w:val="0"/>
              <w:ind w:firstLine="283"/>
              <w:jc w:val="both"/>
            </w:pPr>
            <w:r>
              <w:rPr>
                <w:sz w:val="24"/>
              </w:rPr>
              <w:t xml:space="preserve">13. В целях проведения мониторинговой закупки контролируемому лицу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оценки соблюдения обязательных требований)</w:t>
            </w:r>
          </w:p>
        </w:tc>
      </w:tr>
      <w:tr>
        <w:tc>
          <w:tcPr>
            <w:tcW w:w="9071" w:type="dxa"/>
            <w:gridSpan w:val="3"/>
            <w:tcBorders>
              <w:top w:val="none"/>
              <w:left w:val="none"/>
              <w:bottom w:val="single" w:sz="4"/>
              <w:right w:val="none"/>
            </w:tcBorders>
          </w:tcPr>
          <w:p>
            <w:pPr>
              <w:pStyle w:val="0"/>
              <w:ind w:firstLine="283"/>
              <w:jc w:val="both"/>
            </w:pPr>
            <w:r>
              <w:rPr>
                <w:sz w:val="24"/>
              </w:rPr>
              <w:t xml:space="preserve">14. Указание иных сведений...</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tcW w:w="9071" w:type="dxa"/>
            <w:gridSpan w:val="3"/>
            <w:tcBorders>
              <w:top w:val="none"/>
              <w:left w:val="none"/>
              <w:bottom w:val="none"/>
              <w:right w:val="none"/>
            </w:tcBorders>
          </w:tcPr>
          <w:p>
            <w:pPr>
              <w:pStyle w:val="0"/>
            </w:pPr>
            <w:r>
              <w:rPr>
                <w:sz w:val="24"/>
              </w:rPr>
            </w:r>
          </w:p>
        </w:tc>
      </w:tr>
      <w:tr>
        <w:tc>
          <w:tcPr>
            <w:tcW w:w="5669" w:type="dxa"/>
            <w:gridSpan w:val="2"/>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none"/>
              <w:right w:val="none"/>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мониторинговой закупки)</w:t>
            </w:r>
          </w:p>
        </w:tc>
        <w:tc>
          <w:tcPr>
            <w:tcW w:w="3402" w:type="dxa"/>
            <w:tcBorders>
              <w:top w:val="none"/>
              <w:left w:val="none"/>
              <w:bottom w:val="none"/>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gridSpan w:val="2"/>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none"/>
              <w:right w:val="none"/>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мониторинговой закупки </w:t>
            </w:r>
            <w:hyperlink w:tooltip="&lt;*&gt; Отметки размещаются после реализации указанных в них действий." w:anchor="P313" w:history="0">
              <w:r>
                <w:rPr>
                  <w:color w:val="0000ff"/>
                  <w:sz w:val="24"/>
                </w:rPr>
                <w:t xml:space="preserve">&lt;*&gt;</w:t>
              </w:r>
            </w:hyperlink>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tooltip="&lt;*&gt; Отметки размещаются после реализации указанных в них действий." w:anchor="P313"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6746"/>
        <w:gridCol w:w="2325"/>
      </w:tblGrid>
      <w:tr>
        <w:tc>
          <w:tcPr>
            <w:tcW w:w="9071" w:type="dxa"/>
            <w:gridSpan w:val="2"/>
            <w:tcBorders>
              <w:top w:val="none"/>
              <w:left w:val="none"/>
              <w:bottom w:val="none"/>
              <w:right w:val="none"/>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5" w:history="0">
              <w:r>
                <w:rPr>
                  <w:color w:val="0000ff"/>
                  <w:sz w:val="24"/>
                </w:rPr>
                <w:t xml:space="preserve">https://knd.gosuslugi.ru/</w:t>
              </w:r>
            </w:hyperlink>
            <w:r>
              <w:rPr>
                <w:sz w:val="24"/>
              </w:rPr>
              <w:t xml:space="preserve"> или с помощью QR-кода:</w:t>
            </w:r>
          </w:p>
        </w:tc>
      </w:tr>
      <w:tr>
        <w:tc>
          <w:tcPr>
            <w:tcW w:w="6746" w:type="dxa"/>
            <w:tcBorders>
              <w:top w:val="none"/>
              <w:left w:val="none"/>
              <w:bottom w:val="none"/>
              <w:right w:val="none"/>
            </w:tcBorders>
          </w:tcPr>
          <w:p>
            <w:pPr>
              <w:pStyle w:val="0"/>
            </w:pPr>
            <w:r>
              <w:rPr>
                <w:sz w:val="24"/>
              </w:rPr>
            </w:r>
          </w:p>
        </w:tc>
        <w:tc>
          <w:tcPr>
            <w:tcW w:w="2325" w:type="dxa"/>
            <w:tcBorders>
              <w:top w:val="none"/>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bookmarkStart w:id="313" w:name="P313"/>
    <w:bookmarkEnd w:id="313"/>
    <w:p>
      <w:pPr>
        <w:pStyle w:val="0"/>
        <w:spacing w:before="240"/>
        <w:ind w:firstLine="540"/>
        <w:jc w:val="both"/>
      </w:pPr>
      <w:r>
        <w:rPr>
          <w:sz w:val="24"/>
        </w:rPr>
        <w:t xml:space="preserve">&lt;*&gt; Отметки размещаются после реализации указанных в них действий.</w:t>
      </w:r>
    </w:p>
    <w:bookmarkStart w:id="314" w:name="P314"/>
    <w:bookmarkEnd w:id="314"/>
    <w:p>
      <w:pPr>
        <w:pStyle w:val="0"/>
        <w:spacing w:before="240"/>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315" w:name="P315"/>
    <w:bookmarkEnd w:id="315"/>
    <w:p>
      <w:pPr>
        <w:pStyle w:val="0"/>
        <w:spacing w:before="240"/>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316" w:name="P316"/>
    <w:bookmarkEnd w:id="316"/>
    <w:p>
      <w:pPr>
        <w:pStyle w:val="0"/>
        <w:spacing w:before="240"/>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317" w:name="P317"/>
    <w:bookmarkEnd w:id="317"/>
    <w:p>
      <w:pPr>
        <w:pStyle w:val="0"/>
        <w:spacing w:before="240"/>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3</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выборочного контроля)</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выборочном контроле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выборочного контроля с органами прокуратуры (при необходимости) </w:t>
            </w:r>
            <w:hyperlink w:tooltip="&lt;*&gt; Отметки размещаются после реализации указанных в них действий." w:anchor="P457"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389"/>
        <w:gridCol w:w="5280"/>
        <w:gridCol w:w="3402"/>
      </w:tblGrid>
      <w:tr>
        <w:tblPrEx>
          <w:tblBorders>
            <w:insideH w:val="single" w:sz="4"/>
          </w:tblBorders>
        </w:tblPrEx>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(место принятия решения)</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bookmarkStart w:id="344" w:name="P344"/>
          <w:bookmarkEnd w:id="344"/>
          <w:p>
            <w:pPr>
              <w:pStyle w:val="0"/>
              <w:jc w:val="center"/>
            </w:pPr>
            <w:r>
              <w:rPr>
                <w:sz w:val="24"/>
              </w:rPr>
              <w:t xml:space="preserve">Решение о проведении выборочного контроля</w:t>
            </w:r>
          </w:p>
        </w:tc>
      </w:tr>
      <w:tr>
        <w:tc>
          <w:tcPr>
            <w:tcW w:w="9071" w:type="dxa"/>
            <w:gridSpan w:val="3"/>
            <w:tcBorders>
              <w:top w:val="single" w:sz="4"/>
              <w:left w:val="none"/>
              <w:bottom w:val="none"/>
              <w:right w:val="none"/>
            </w:tcBorders>
          </w:tcPr>
          <w:p>
            <w:pPr>
              <w:pStyle w:val="0"/>
              <w:jc w:val="center"/>
            </w:pPr>
            <w:r>
              <w:rPr>
                <w:sz w:val="24"/>
              </w:rPr>
              <w:t xml:space="preserve">(планового/внепланового)</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none"/>
              <w:right w:val="none"/>
            </w:tcBorders>
          </w:tcPr>
          <w:p>
            <w:pPr>
              <w:pStyle w:val="0"/>
              <w:jc w:val="center"/>
            </w:pPr>
            <w:r>
              <w:rPr>
                <w:sz w:val="24"/>
              </w:rPr>
              <w:t xml:space="preserve">от "__" ___________ ____ г., ____ час. _____ мин. N _________</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ind w:firstLine="283"/>
              <w:jc w:val="both"/>
            </w:pPr>
            <w:r>
              <w:rPr>
                <w:sz w:val="24"/>
              </w:rPr>
              <w:t xml:space="preserve">1. Решение принято</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выборочного контроля)</w:t>
            </w:r>
          </w:p>
        </w:tc>
      </w:tr>
      <w:tr>
        <w:tc>
          <w:tcPr>
            <w:tcW w:w="9071" w:type="dxa"/>
            <w:gridSpan w:val="3"/>
            <w:tcBorders>
              <w:top w:val="none"/>
              <w:left w:val="none"/>
              <w:bottom w:val="none"/>
              <w:right w:val="none"/>
            </w:tcBorders>
          </w:tcPr>
          <w:p>
            <w:pPr>
              <w:pStyle w:val="0"/>
              <w:ind w:firstLine="283"/>
              <w:jc w:val="both"/>
            </w:pPr>
            <w:r>
              <w:rPr>
                <w:sz w:val="24"/>
              </w:rPr>
              <w:t xml:space="preserve">2. Решение принято на основании</w:t>
            </w:r>
          </w:p>
        </w:tc>
      </w:tr>
      <w:tr>
        <w:tc>
          <w:tcPr>
            <w:tcW w:w="389" w:type="dxa"/>
            <w:tcBorders>
              <w:top w:val="none"/>
              <w:left w:val="none"/>
              <w:bottom w:val="none"/>
              <w:right w:val="none"/>
            </w:tcBorders>
          </w:tcPr>
          <w:p>
            <w:pPr>
              <w:pStyle w:val="0"/>
            </w:pPr>
            <w:r>
              <w:rPr>
                <w:sz w:val="24"/>
              </w:rPr>
            </w:r>
          </w:p>
        </w:tc>
        <w:tc>
          <w:tcPr>
            <w:tcW w:w="8682"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в связи с (выбрать нужное):</w:t>
            </w:r>
          </w:p>
        </w:tc>
      </w:tr>
      <w:tr>
        <w:tc>
          <w:tcPr>
            <w:tcW w:w="389" w:type="dxa"/>
            <w:tcBorders>
              <w:top w:val="none"/>
              <w:left w:val="none"/>
              <w:bottom w:val="none"/>
              <w:right w:val="none"/>
            </w:tcBorders>
          </w:tcPr>
          <w:p>
            <w:pPr>
              <w:pStyle w:val="0"/>
            </w:pPr>
            <w:r>
              <w:rPr>
                <w:sz w:val="24"/>
              </w:rPr>
            </w:r>
          </w:p>
        </w:tc>
        <w:tc>
          <w:tcPr>
            <w:tcW w:w="8682"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выборочном контроле;</w:t>
            </w:r>
          </w:p>
        </w:tc>
      </w:tr>
      <w:tr>
        <w:tc>
          <w:tcPr>
            <w:tcW w:w="9071" w:type="dxa"/>
            <w:gridSpan w:val="3"/>
            <w:tcBorders>
              <w:top w:val="none"/>
              <w:left w:val="none"/>
              <w:bottom w:val="none"/>
              <w:right w:val="none"/>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tcW w:w="9071" w:type="dxa"/>
            <w:gridSpan w:val="3"/>
            <w:tcBorders>
              <w:top w:val="none"/>
              <w:left w:val="none"/>
              <w:bottom w:val="none"/>
              <w:right w:val="none"/>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выборочного контроля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tcW w:w="9071" w:type="dxa"/>
            <w:gridSpan w:val="3"/>
            <w:tcBorders>
              <w:top w:val="none"/>
              <w:left w:val="none"/>
              <w:bottom w:val="none"/>
              <w:right w:val="none"/>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458" w:history="0">
              <w:r>
                <w:rPr>
                  <w:color w:val="0000ff"/>
                  <w:sz w:val="24"/>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tcW w:w="9071" w:type="dxa"/>
            <w:gridSpan w:val="3"/>
            <w:tcBorders>
              <w:top w:val="none"/>
              <w:left w:val="none"/>
              <w:bottom w:val="none"/>
              <w:right w:val="none"/>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выборочного контроля;</w:t>
            </w:r>
          </w:p>
        </w:tc>
      </w:tr>
      <w:tr>
        <w:tc>
          <w:tcPr>
            <w:tcW w:w="9071" w:type="dxa"/>
            <w:gridSpan w:val="3"/>
            <w:tcBorders>
              <w:top w:val="none"/>
              <w:left w:val="none"/>
              <w:bottom w:val="none"/>
              <w:right w:val="none"/>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tcW w:w="9071" w:type="dxa"/>
            <w:gridSpan w:val="3"/>
            <w:tcBorders>
              <w:top w:val="none"/>
              <w:left w:val="none"/>
              <w:bottom w:val="none"/>
              <w:right w:val="none"/>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anchor="P459" w:history="0">
              <w:r>
                <w:rPr>
                  <w:color w:val="0000ff"/>
                  <w:sz w:val="24"/>
                </w:rPr>
                <w:t xml:space="preserve">&lt;2&gt;</w:t>
              </w:r>
            </w:hyperlink>
            <w:r>
              <w:rPr>
                <w:sz w:val="24"/>
              </w:rPr>
              <w:t xml:space="preserve">, в реестре лицензий </w:t>
            </w:r>
            <w:hyperlink w:tooltip="&lt;3&gt; Статья 21 Федерального закона от 4 мая 2011 г. N 99-ФЗ &quot;О лицензировании отдельных видов деятельности&quot;." w:anchor="P460" w:history="0">
              <w:r>
                <w:rPr>
                  <w:color w:val="0000ff"/>
                  <w:sz w:val="24"/>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anchor="P461" w:history="0">
              <w:r>
                <w:rPr>
                  <w:color w:val="0000ff"/>
                  <w:sz w:val="24"/>
                </w:rPr>
                <w:t xml:space="preserve">&lt;4&gt;</w:t>
              </w:r>
            </w:hyperlink>
            <w:r>
              <w:rPr>
                <w:sz w:val="24"/>
              </w:rPr>
              <w:t xml:space="preserve">;</w:t>
            </w:r>
          </w:p>
        </w:tc>
      </w:tr>
      <w:tr>
        <w:tc>
          <w:tcPr>
            <w:tcW w:w="9071" w:type="dxa"/>
            <w:gridSpan w:val="3"/>
            <w:tcBorders>
              <w:top w:val="none"/>
              <w:left w:val="none"/>
              <w:bottom w:val="none"/>
              <w:right w:val="none"/>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458" w:history="0">
              <w:r>
                <w:rPr>
                  <w:color w:val="0000ff"/>
                  <w:sz w:val="24"/>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tcW w:w="9071" w:type="dxa"/>
            <w:gridSpan w:val="3"/>
            <w:tcBorders>
              <w:top w:val="none"/>
              <w:left w:val="none"/>
              <w:bottom w:val="none"/>
              <w:right w:val="none"/>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tcW w:w="9071" w:type="dxa"/>
            <w:gridSpan w:val="3"/>
            <w:tcBorders>
              <w:top w:val="none"/>
              <w:left w:val="none"/>
              <w:bottom w:val="none"/>
              <w:right w:val="none"/>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tcW w:w="9071" w:type="dxa"/>
            <w:gridSpan w:val="3"/>
            <w:tcBorders>
              <w:top w:val="none"/>
              <w:left w:val="none"/>
              <w:bottom w:val="none"/>
              <w:right w:val="none"/>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tcW w:w="9071" w:type="dxa"/>
            <w:gridSpan w:val="3"/>
            <w:tcBorders>
              <w:top w:val="none"/>
              <w:left w:val="none"/>
              <w:bottom w:val="none"/>
              <w:right w:val="none"/>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tcW w:w="9071" w:type="dxa"/>
            <w:gridSpan w:val="3"/>
            <w:tcBorders>
              <w:top w:val="none"/>
              <w:left w:val="none"/>
              <w:bottom w:val="none"/>
              <w:right w:val="none"/>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tcW w:w="9071" w:type="dxa"/>
            <w:gridSpan w:val="3"/>
            <w:tcBorders>
              <w:top w:val="none"/>
              <w:left w:val="none"/>
              <w:bottom w:val="none"/>
              <w:right w:val="none"/>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tcW w:w="9071" w:type="dxa"/>
            <w:gridSpan w:val="3"/>
            <w:tcBorders>
              <w:top w:val="none"/>
              <w:left w:val="none"/>
              <w:bottom w:val="none"/>
              <w:right w:val="none"/>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tcW w:w="9071" w:type="dxa"/>
            <w:gridSpan w:val="3"/>
            <w:tcBorders>
              <w:top w:val="none"/>
              <w:left w:val="none"/>
              <w:bottom w:val="single" w:sz="4"/>
              <w:right w:val="none"/>
            </w:tcBorders>
          </w:tcPr>
          <w:p>
            <w:pPr>
              <w:pStyle w:val="0"/>
              <w:ind w:firstLine="283"/>
              <w:jc w:val="both"/>
            </w:pPr>
            <w:r>
              <w:rPr>
                <w:sz w:val="24"/>
              </w:rPr>
              <w:t xml:space="preserve">3. Выборочный контроль проводится в рамках</w:t>
            </w:r>
          </w:p>
        </w:tc>
      </w:tr>
      <w:tr>
        <w:tc>
          <w:tcPr>
            <w:tcW w:w="9071" w:type="dxa"/>
            <w:gridSpan w:val="3"/>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3"/>
            <w:tcBorders>
              <w:top w:val="none"/>
              <w:left w:val="none"/>
              <w:bottom w:val="single" w:sz="4"/>
              <w:right w:val="none"/>
            </w:tcBorders>
          </w:tcPr>
          <w:p>
            <w:pPr>
              <w:pStyle w:val="0"/>
              <w:ind w:firstLine="283"/>
              <w:jc w:val="both"/>
            </w:pPr>
            <w:r>
              <w:rPr>
                <w:sz w:val="24"/>
              </w:rPr>
              <w:t xml:space="preserve">4. Для проведения выборочного контроля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выборочного контроля)</w:t>
            </w:r>
          </w:p>
        </w:tc>
      </w:tr>
      <w:tr>
        <w:tc>
          <w:tcPr>
            <w:tcW w:w="9071" w:type="dxa"/>
            <w:gridSpan w:val="3"/>
            <w:tcBorders>
              <w:top w:val="none"/>
              <w:left w:val="none"/>
              <w:bottom w:val="single" w:sz="4"/>
              <w:right w:val="none"/>
            </w:tcBorders>
          </w:tcPr>
          <w:p>
            <w:pPr>
              <w:pStyle w:val="0"/>
              <w:ind w:firstLine="283"/>
              <w:jc w:val="both"/>
            </w:pPr>
            <w:r>
              <w:rPr>
                <w:sz w:val="24"/>
              </w:rPr>
              <w:t xml:space="preserve">5. К проведению выборочного контроля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tcW w:w="9071" w:type="dxa"/>
            <w:gridSpan w:val="3"/>
            <w:tcBorders>
              <w:top w:val="none"/>
              <w:left w:val="none"/>
              <w:bottom w:val="single" w:sz="4"/>
              <w:right w:val="none"/>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tcW w:w="9071" w:type="dxa"/>
            <w:gridSpan w:val="3"/>
            <w:tcBorders>
              <w:top w:val="none"/>
              <w:left w:val="none"/>
              <w:bottom w:val="single" w:sz="4"/>
              <w:right w:val="none"/>
            </w:tcBorders>
          </w:tcPr>
          <w:p>
            <w:pPr>
              <w:pStyle w:val="0"/>
              <w:ind w:firstLine="283"/>
              <w:jc w:val="both"/>
            </w:pPr>
            <w:r>
              <w:rPr>
                <w:sz w:val="24"/>
              </w:rPr>
              <w:t xml:space="preserve">6. Выборочный контроль проводится в отношении:</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tcW w:w="9071" w:type="dxa"/>
            <w:gridSpan w:val="3"/>
            <w:tcBorders>
              <w:top w:val="none"/>
              <w:left w:val="none"/>
              <w:bottom w:val="single" w:sz="4"/>
              <w:right w:val="none"/>
            </w:tcBorders>
          </w:tcPr>
          <w:p>
            <w:pPr>
              <w:pStyle w:val="0"/>
              <w:ind w:firstLine="283"/>
              <w:jc w:val="both"/>
            </w:pPr>
            <w:r>
              <w:rPr>
                <w:sz w:val="24"/>
              </w:rPr>
              <w:t xml:space="preserve">7. Выборочный контроль проводится по адресу (местоположению):</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выборочный контроль)</w:t>
            </w:r>
          </w:p>
        </w:tc>
      </w:tr>
      <w:tr>
        <w:tc>
          <w:tcPr>
            <w:tcW w:w="9071" w:type="dxa"/>
            <w:gridSpan w:val="3"/>
            <w:tcBorders>
              <w:top w:val="none"/>
              <w:left w:val="none"/>
              <w:bottom w:val="single" w:sz="4"/>
              <w:right w:val="none"/>
            </w:tcBorders>
          </w:tcPr>
          <w:p>
            <w:pPr>
              <w:pStyle w:val="0"/>
              <w:ind w:firstLine="283"/>
              <w:jc w:val="both"/>
            </w:pPr>
            <w:r>
              <w:rPr>
                <w:sz w:val="24"/>
              </w:rPr>
              <w:t xml:space="preserve">8. Контролируемое лицо:</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выборочный контроль)</w:t>
            </w:r>
          </w:p>
        </w:tc>
      </w:tr>
      <w:tr>
        <w:tc>
          <w:tcPr>
            <w:tcW w:w="9071" w:type="dxa"/>
            <w:gridSpan w:val="3"/>
            <w:tcBorders>
              <w:top w:val="none"/>
              <w:left w:val="none"/>
              <w:bottom w:val="single" w:sz="4"/>
              <w:right w:val="none"/>
            </w:tcBorders>
          </w:tcPr>
          <w:p>
            <w:pPr>
              <w:pStyle w:val="0"/>
              <w:ind w:firstLine="283"/>
              <w:jc w:val="both"/>
            </w:pPr>
            <w:r>
              <w:rPr>
                <w:sz w:val="24"/>
              </w:rPr>
              <w:t xml:space="preserve">9. При проведении выборочного контроля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контрольные (надзорные) действия: 1) осмотр; 2) получение письменных объяснений; 3) истребование документов; 4) отбор проб (образцов); 5) инструментальное обследование; 6) испытание; 7) экспертиза)</w:t>
            </w:r>
          </w:p>
        </w:tc>
      </w:tr>
      <w:tr>
        <w:tc>
          <w:tcPr>
            <w:tcW w:w="9071" w:type="dxa"/>
            <w:gridSpan w:val="3"/>
            <w:tcBorders>
              <w:top w:val="none"/>
              <w:left w:val="none"/>
              <w:bottom w:val="single" w:sz="4"/>
              <w:right w:val="none"/>
            </w:tcBorders>
          </w:tcPr>
          <w:p>
            <w:pPr>
              <w:pStyle w:val="0"/>
              <w:ind w:firstLine="283"/>
              <w:jc w:val="both"/>
            </w:pPr>
            <w:r>
              <w:rPr>
                <w:sz w:val="24"/>
              </w:rPr>
              <w:t xml:space="preserve">10. Предметом выборочного контроля является: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выборочного контроля;</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выборочного контроля;</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выборочного контроля;</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выборочного контроля)</w:t>
            </w:r>
          </w:p>
        </w:tc>
      </w:tr>
      <w:tr>
        <w:tc>
          <w:tcPr>
            <w:tcW w:w="9071" w:type="dxa"/>
            <w:gridSpan w:val="3"/>
            <w:tcBorders>
              <w:top w:val="none"/>
              <w:left w:val="none"/>
              <w:bottom w:val="single" w:sz="4"/>
              <w:right w:val="none"/>
            </w:tcBorders>
          </w:tcPr>
          <w:p>
            <w:pPr>
              <w:pStyle w:val="0"/>
              <w:ind w:firstLine="283"/>
              <w:jc w:val="both"/>
            </w:pPr>
            <w:r>
              <w:rPr>
                <w:sz w:val="24"/>
              </w:rPr>
              <w:t xml:space="preserve">11. При проведении выборочного контроля применяются следующие проверочные листы:</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tcW w:w="9071" w:type="dxa"/>
            <w:gridSpan w:val="3"/>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Нумерация пунктов дана в соответствии с официальным текстом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9071" w:type="dxa"/>
            <w:gridSpan w:val="3"/>
            <w:tcBorders>
              <w:top w:val="none"/>
              <w:left w:val="none"/>
              <w:bottom w:val="single" w:sz="4"/>
              <w:right w:val="none"/>
            </w:tcBorders>
          </w:tcPr>
          <w:p>
            <w:pPr>
              <w:pStyle w:val="0"/>
              <w:ind w:firstLine="283"/>
              <w:jc w:val="both"/>
            </w:pPr>
            <w:r>
              <w:rPr>
                <w:sz w:val="24"/>
              </w:rPr>
              <w:t xml:space="preserve">11. Выборочный контроль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дата и время (при необходимости также указывается часовой пояс) начала выборочного контроля, до наступления которых выборочный контроль не может быть начат, а также дата и время (при необходимости также указывается часовой пояс), до наступления которых выборочный контроль должен быть закончен)</w:t>
            </w:r>
          </w:p>
        </w:tc>
      </w:tr>
      <w:tr>
        <w:tc>
          <w:tcPr>
            <w:tcW w:w="9071" w:type="dxa"/>
            <w:gridSpan w:val="3"/>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tcW w:w="9071" w:type="dxa"/>
            <w:gridSpan w:val="3"/>
            <w:tcBorders>
              <w:top w:val="none"/>
              <w:left w:val="none"/>
              <w:bottom w:val="single" w:sz="4"/>
              <w:right w:val="none"/>
            </w:tcBorders>
          </w:tcPr>
          <w:p>
            <w:pPr>
              <w:pStyle w:val="0"/>
              <w:ind w:firstLine="283"/>
              <w:jc w:val="both"/>
            </w:pPr>
            <w:r>
              <w:rPr>
                <w:sz w:val="24"/>
              </w:rPr>
              <w:t xml:space="preserve">12. В целях проведения выборочного контроля контролируемому лицу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проведения выборочного контроля)</w:t>
            </w:r>
          </w:p>
        </w:tc>
      </w:tr>
      <w:tr>
        <w:tc>
          <w:tcPr>
            <w:tcW w:w="9071" w:type="dxa"/>
            <w:gridSpan w:val="3"/>
            <w:tcBorders>
              <w:top w:val="none"/>
              <w:left w:val="none"/>
              <w:bottom w:val="single" w:sz="4"/>
              <w:right w:val="none"/>
            </w:tcBorders>
          </w:tcPr>
          <w:p>
            <w:pPr>
              <w:pStyle w:val="0"/>
              <w:ind w:firstLine="283"/>
              <w:jc w:val="both"/>
            </w:pPr>
            <w:r>
              <w:rPr>
                <w:sz w:val="24"/>
              </w:rPr>
              <w:t xml:space="preserve">13. Указание иных сведений...</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tcW w:w="9071" w:type="dxa"/>
            <w:gridSpan w:val="3"/>
            <w:tcBorders>
              <w:top w:val="none"/>
              <w:left w:val="none"/>
              <w:bottom w:val="none"/>
              <w:right w:val="none"/>
            </w:tcBorders>
          </w:tcPr>
          <w:p>
            <w:pPr>
              <w:pStyle w:val="0"/>
            </w:pPr>
            <w:r>
              <w:rPr>
                <w:sz w:val="24"/>
              </w:rPr>
            </w:r>
          </w:p>
        </w:tc>
      </w:tr>
      <w:tr>
        <w:tc>
          <w:tcPr>
            <w:tcW w:w="5669" w:type="dxa"/>
            <w:gridSpan w:val="2"/>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none"/>
              <w:right w:val="none"/>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выборочного контроля)</w:t>
            </w:r>
          </w:p>
        </w:tc>
        <w:tc>
          <w:tcPr>
            <w:tcW w:w="3402" w:type="dxa"/>
            <w:tcBorders>
              <w:top w:val="none"/>
              <w:left w:val="none"/>
              <w:bottom w:val="none"/>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gridSpan w:val="2"/>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none"/>
              <w:right w:val="none"/>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выборочного контроля </w:t>
            </w:r>
            <w:hyperlink w:tooltip="&lt;*&gt; Отметки размещаются после реализации указанных в них действий." w:anchor="P457" w:history="0">
              <w:r>
                <w:rPr>
                  <w:color w:val="0000ff"/>
                  <w:sz w:val="24"/>
                </w:rPr>
                <w:t xml:space="preserve">&lt;*&gt;</w:t>
              </w:r>
            </w:hyperlink>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tooltip="&lt;*&gt; Отметки размещаются после реализации указанных в них действий." w:anchor="P457"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6746"/>
        <w:gridCol w:w="2325"/>
      </w:tblGrid>
      <w:tr>
        <w:tc>
          <w:tcPr>
            <w:tcW w:w="9071" w:type="dxa"/>
            <w:gridSpan w:val="2"/>
            <w:tcBorders>
              <w:top w:val="none"/>
              <w:left w:val="none"/>
              <w:bottom w:val="none"/>
              <w:right w:val="none"/>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6" w:history="0">
              <w:r>
                <w:rPr>
                  <w:color w:val="0000ff"/>
                  <w:sz w:val="24"/>
                </w:rPr>
                <w:t xml:space="preserve">https://knd.gosuslugi.ru/</w:t>
              </w:r>
            </w:hyperlink>
            <w:r>
              <w:rPr>
                <w:sz w:val="24"/>
              </w:rPr>
              <w:t xml:space="preserve"> или с помощью QR-кода:</w:t>
            </w:r>
          </w:p>
        </w:tc>
      </w:tr>
      <w:tr>
        <w:tc>
          <w:tcPr>
            <w:tcW w:w="6746" w:type="dxa"/>
            <w:tcBorders>
              <w:top w:val="none"/>
              <w:left w:val="none"/>
              <w:bottom w:val="none"/>
              <w:right w:val="none"/>
            </w:tcBorders>
          </w:tcPr>
          <w:p>
            <w:pPr>
              <w:pStyle w:val="0"/>
            </w:pPr>
            <w:r>
              <w:rPr>
                <w:sz w:val="24"/>
              </w:rPr>
            </w:r>
          </w:p>
        </w:tc>
        <w:tc>
          <w:tcPr>
            <w:tcW w:w="2325" w:type="dxa"/>
            <w:tcBorders>
              <w:top w:val="none"/>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bookmarkStart w:id="457" w:name="P457"/>
    <w:bookmarkEnd w:id="457"/>
    <w:p>
      <w:pPr>
        <w:pStyle w:val="0"/>
        <w:spacing w:before="240"/>
        <w:ind w:firstLine="540"/>
        <w:jc w:val="both"/>
      </w:pPr>
      <w:r>
        <w:rPr>
          <w:sz w:val="24"/>
        </w:rPr>
        <w:t xml:space="preserve">&lt;*&gt; Отметки размещаются после реализации указанных в них действий.</w:t>
      </w:r>
    </w:p>
    <w:bookmarkStart w:id="458" w:name="P458"/>
    <w:bookmarkEnd w:id="458"/>
    <w:p>
      <w:pPr>
        <w:pStyle w:val="0"/>
        <w:spacing w:before="240"/>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459" w:name="P459"/>
    <w:bookmarkEnd w:id="459"/>
    <w:p>
      <w:pPr>
        <w:pStyle w:val="0"/>
        <w:spacing w:before="240"/>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460" w:name="P460"/>
    <w:bookmarkEnd w:id="460"/>
    <w:p>
      <w:pPr>
        <w:pStyle w:val="0"/>
        <w:spacing w:before="240"/>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461" w:name="P461"/>
    <w:bookmarkEnd w:id="461"/>
    <w:p>
      <w:pPr>
        <w:pStyle w:val="0"/>
        <w:spacing w:before="240"/>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4</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инспекционного визита)</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pPr>
            <w:r>
              <w:rPr>
                <w:sz w:val="24"/>
              </w:rPr>
              <w:t xml:space="preserve">Отметка о размещении (дата и учетный номер) сведений об инспекционном визите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инспекционного визита с органами прокуратуры (при необходимости) </w:t>
            </w:r>
            <w:hyperlink w:tooltip="&lt;*&gt; Отметки размещаются после реализации указанных в них действий." w:anchor="P597"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374"/>
        <w:gridCol w:w="5295"/>
        <w:gridCol w:w="3402"/>
      </w:tblGrid>
      <w:tr>
        <w:tblPrEx>
          <w:tblBorders>
            <w:insideH w:val="single" w:sz="4"/>
          </w:tblBorders>
        </w:tblPrEx>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(место принятия решения)</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bookmarkStart w:id="488" w:name="P488"/>
          <w:bookmarkEnd w:id="488"/>
          <w:p>
            <w:pPr>
              <w:pStyle w:val="0"/>
              <w:jc w:val="center"/>
            </w:pPr>
            <w:r>
              <w:rPr>
                <w:sz w:val="24"/>
              </w:rPr>
              <w:t xml:space="preserve">Решение о проведении инспекционного визита</w:t>
            </w:r>
          </w:p>
        </w:tc>
      </w:tr>
      <w:tr>
        <w:tc>
          <w:tcPr>
            <w:tcW w:w="9071" w:type="dxa"/>
            <w:gridSpan w:val="3"/>
            <w:tcBorders>
              <w:top w:val="single" w:sz="4"/>
              <w:left w:val="none"/>
              <w:bottom w:val="none"/>
              <w:right w:val="none"/>
            </w:tcBorders>
          </w:tcPr>
          <w:p>
            <w:pPr>
              <w:pStyle w:val="0"/>
              <w:jc w:val="center"/>
            </w:pPr>
            <w:r>
              <w:rPr>
                <w:sz w:val="24"/>
              </w:rPr>
              <w:t xml:space="preserve">(планового/внепланового)</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none"/>
              <w:right w:val="none"/>
            </w:tcBorders>
          </w:tcPr>
          <w:p>
            <w:pPr>
              <w:pStyle w:val="0"/>
              <w:jc w:val="center"/>
            </w:pPr>
            <w:r>
              <w:rPr>
                <w:sz w:val="24"/>
              </w:rPr>
              <w:t xml:space="preserve">от "__" ___________ ____ г., ____ час. _____ мин. N _________</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ind w:firstLine="283"/>
              <w:jc w:val="both"/>
            </w:pPr>
            <w:r>
              <w:rPr>
                <w:sz w:val="24"/>
              </w:rPr>
              <w:t xml:space="preserve">1. Решение принято</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инспекционного визита)</w:t>
            </w:r>
          </w:p>
        </w:tc>
      </w:tr>
      <w:tr>
        <w:tc>
          <w:tcPr>
            <w:tcW w:w="9071" w:type="dxa"/>
            <w:gridSpan w:val="3"/>
            <w:tcBorders>
              <w:top w:val="none"/>
              <w:left w:val="none"/>
              <w:bottom w:val="none"/>
              <w:right w:val="none"/>
            </w:tcBorders>
          </w:tcPr>
          <w:p>
            <w:pPr>
              <w:pStyle w:val="0"/>
              <w:ind w:firstLine="283"/>
              <w:jc w:val="both"/>
            </w:pPr>
            <w:r>
              <w:rPr>
                <w:sz w:val="24"/>
              </w:rPr>
              <w:t xml:space="preserve">2. Решение принято на основании</w:t>
            </w:r>
          </w:p>
        </w:tc>
      </w:tr>
      <w:tr>
        <w:tc>
          <w:tcPr>
            <w:tcW w:w="374" w:type="dxa"/>
            <w:tcBorders>
              <w:top w:val="none"/>
              <w:left w:val="none"/>
              <w:bottom w:val="none"/>
              <w:right w:val="none"/>
            </w:tcBorders>
          </w:tcPr>
          <w:p>
            <w:pPr>
              <w:pStyle w:val="0"/>
            </w:pPr>
            <w:r>
              <w:rPr>
                <w:sz w:val="24"/>
              </w:rPr>
            </w:r>
          </w:p>
        </w:tc>
        <w:tc>
          <w:tcPr>
            <w:tcW w:w="8697"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в связи с (выбрать нужное):</w:t>
            </w:r>
          </w:p>
        </w:tc>
      </w:tr>
      <w:tr>
        <w:tc>
          <w:tcPr>
            <w:tcW w:w="374" w:type="dxa"/>
            <w:tcBorders>
              <w:top w:val="none"/>
              <w:left w:val="none"/>
              <w:bottom w:val="none"/>
              <w:right w:val="none"/>
            </w:tcBorders>
          </w:tcPr>
          <w:p>
            <w:pPr>
              <w:pStyle w:val="0"/>
            </w:pPr>
            <w:r>
              <w:rPr>
                <w:sz w:val="24"/>
              </w:rPr>
            </w:r>
          </w:p>
        </w:tc>
        <w:tc>
          <w:tcPr>
            <w:tcW w:w="8697"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об инспекционном визите;</w:t>
            </w:r>
          </w:p>
        </w:tc>
      </w:tr>
      <w:tr>
        <w:tc>
          <w:tcPr>
            <w:tcW w:w="9071" w:type="dxa"/>
            <w:gridSpan w:val="3"/>
            <w:tcBorders>
              <w:top w:val="none"/>
              <w:left w:val="none"/>
              <w:bottom w:val="none"/>
              <w:right w:val="none"/>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tcW w:w="9071" w:type="dxa"/>
            <w:gridSpan w:val="3"/>
            <w:tcBorders>
              <w:top w:val="none"/>
              <w:left w:val="none"/>
              <w:bottom w:val="none"/>
              <w:right w:val="none"/>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инспекционного визита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tcW w:w="9071" w:type="dxa"/>
            <w:gridSpan w:val="3"/>
            <w:tcBorders>
              <w:top w:val="none"/>
              <w:left w:val="none"/>
              <w:bottom w:val="none"/>
              <w:right w:val="none"/>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598" w:history="0">
              <w:r>
                <w:rPr>
                  <w:color w:val="0000ff"/>
                  <w:sz w:val="24"/>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tcW w:w="9071" w:type="dxa"/>
            <w:gridSpan w:val="3"/>
            <w:tcBorders>
              <w:top w:val="none"/>
              <w:left w:val="none"/>
              <w:bottom w:val="none"/>
              <w:right w:val="none"/>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инспекционного визита;</w:t>
            </w:r>
          </w:p>
        </w:tc>
      </w:tr>
      <w:tr>
        <w:tc>
          <w:tcPr>
            <w:tcW w:w="9071" w:type="dxa"/>
            <w:gridSpan w:val="3"/>
            <w:tcBorders>
              <w:top w:val="none"/>
              <w:left w:val="none"/>
              <w:bottom w:val="none"/>
              <w:right w:val="none"/>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tcW w:w="9071" w:type="dxa"/>
            <w:gridSpan w:val="3"/>
            <w:tcBorders>
              <w:top w:val="none"/>
              <w:left w:val="none"/>
              <w:bottom w:val="none"/>
              <w:right w:val="none"/>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anchor="P599" w:history="0">
              <w:r>
                <w:rPr>
                  <w:color w:val="0000ff"/>
                  <w:sz w:val="24"/>
                </w:rPr>
                <w:t xml:space="preserve">&lt;2&gt;</w:t>
              </w:r>
            </w:hyperlink>
            <w:r>
              <w:rPr>
                <w:sz w:val="24"/>
              </w:rPr>
              <w:t xml:space="preserve">, в реестре лицензий </w:t>
            </w:r>
            <w:hyperlink w:tooltip="&lt;3&gt; Статья 21 Федерального закона от 4 мая 2011 г. N 99-ФЗ &quot;О лицензировании отдельных видов деятельности&quot;." w:anchor="P600" w:history="0">
              <w:r>
                <w:rPr>
                  <w:color w:val="0000ff"/>
                  <w:sz w:val="24"/>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anchor="P601" w:history="0">
              <w:r>
                <w:rPr>
                  <w:color w:val="0000ff"/>
                  <w:sz w:val="24"/>
                </w:rPr>
                <w:t xml:space="preserve">&lt;4&gt;</w:t>
              </w:r>
            </w:hyperlink>
            <w:r>
              <w:rPr>
                <w:sz w:val="24"/>
              </w:rPr>
              <w:t xml:space="preserve">;</w:t>
            </w:r>
          </w:p>
        </w:tc>
      </w:tr>
      <w:tr>
        <w:tc>
          <w:tcPr>
            <w:tcW w:w="9071" w:type="dxa"/>
            <w:gridSpan w:val="3"/>
            <w:tcBorders>
              <w:top w:val="none"/>
              <w:left w:val="none"/>
              <w:bottom w:val="none"/>
              <w:right w:val="none"/>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598" w:history="0">
              <w:r>
                <w:rPr>
                  <w:color w:val="0000ff"/>
                  <w:sz w:val="24"/>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tcW w:w="9071" w:type="dxa"/>
            <w:gridSpan w:val="3"/>
            <w:tcBorders>
              <w:top w:val="none"/>
              <w:left w:val="none"/>
              <w:bottom w:val="none"/>
              <w:right w:val="none"/>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разрешений;</w:t>
            </w:r>
          </w:p>
        </w:tc>
      </w:tr>
      <w:tr>
        <w:tc>
          <w:tcPr>
            <w:tcW w:w="9071" w:type="dxa"/>
            <w:gridSpan w:val="3"/>
            <w:tcBorders>
              <w:top w:val="none"/>
              <w:left w:val="none"/>
              <w:bottom w:val="none"/>
              <w:right w:val="none"/>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tcW w:w="9071" w:type="dxa"/>
            <w:gridSpan w:val="3"/>
            <w:tcBorders>
              <w:top w:val="none"/>
              <w:left w:val="none"/>
              <w:bottom w:val="none"/>
              <w:right w:val="none"/>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tcW w:w="9071" w:type="dxa"/>
            <w:gridSpan w:val="3"/>
            <w:tcBorders>
              <w:top w:val="none"/>
              <w:left w:val="none"/>
              <w:bottom w:val="none"/>
              <w:right w:val="none"/>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tcW w:w="9071" w:type="dxa"/>
            <w:gridSpan w:val="3"/>
            <w:tcBorders>
              <w:top w:val="none"/>
              <w:left w:val="none"/>
              <w:bottom w:val="none"/>
              <w:right w:val="none"/>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tcW w:w="9071" w:type="dxa"/>
            <w:gridSpan w:val="3"/>
            <w:tcBorders>
              <w:top w:val="none"/>
              <w:left w:val="none"/>
              <w:bottom w:val="none"/>
              <w:right w:val="none"/>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tcW w:w="9071" w:type="dxa"/>
            <w:gridSpan w:val="3"/>
            <w:tcBorders>
              <w:top w:val="none"/>
              <w:left w:val="none"/>
              <w:bottom w:val="none"/>
              <w:right w:val="none"/>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tcW w:w="9071" w:type="dxa"/>
            <w:gridSpan w:val="3"/>
            <w:tcBorders>
              <w:top w:val="none"/>
              <w:left w:val="none"/>
              <w:bottom w:val="single" w:sz="4"/>
              <w:right w:val="none"/>
            </w:tcBorders>
          </w:tcPr>
          <w:p>
            <w:pPr>
              <w:pStyle w:val="0"/>
              <w:ind w:firstLine="283"/>
              <w:jc w:val="both"/>
            </w:pPr>
            <w:r>
              <w:rPr>
                <w:sz w:val="24"/>
              </w:rPr>
              <w:t xml:space="preserve">3. Инспекционный визит проводится в рамках</w:t>
            </w:r>
          </w:p>
        </w:tc>
      </w:tr>
      <w:tr>
        <w:tc>
          <w:tcPr>
            <w:tcW w:w="9071" w:type="dxa"/>
            <w:gridSpan w:val="3"/>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3"/>
            <w:tcBorders>
              <w:top w:val="none"/>
              <w:left w:val="none"/>
              <w:bottom w:val="single" w:sz="4"/>
              <w:right w:val="none"/>
            </w:tcBorders>
          </w:tcPr>
          <w:p>
            <w:pPr>
              <w:pStyle w:val="0"/>
              <w:ind w:firstLine="283"/>
              <w:jc w:val="both"/>
            </w:pPr>
            <w:r>
              <w:rPr>
                <w:sz w:val="24"/>
              </w:rPr>
              <w:t xml:space="preserve">4. На проведение инспекционного визита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w:t>
            </w:r>
          </w:p>
        </w:tc>
      </w:tr>
      <w:tr>
        <w:tc>
          <w:tcPr>
            <w:tcW w:w="9071" w:type="dxa"/>
            <w:gridSpan w:val="3"/>
            <w:tcBorders>
              <w:top w:val="none"/>
              <w:left w:val="none"/>
              <w:bottom w:val="single" w:sz="4"/>
              <w:right w:val="none"/>
            </w:tcBorders>
          </w:tcPr>
          <w:p>
            <w:pPr>
              <w:pStyle w:val="0"/>
              <w:ind w:firstLine="283"/>
              <w:jc w:val="both"/>
            </w:pPr>
            <w:r>
              <w:rPr>
                <w:sz w:val="24"/>
              </w:rPr>
              <w:t xml:space="preserve">5. К проведению инспекционного визита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ind w:firstLine="283"/>
              <w:jc w:val="both"/>
            </w:pPr>
            <w:r>
              <w:rPr>
                <w:sz w:val="24"/>
              </w:rPr>
              <w:t xml:space="preserve">6. Инспекционный визит проводится в отношении:</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tcW w:w="9071" w:type="dxa"/>
            <w:gridSpan w:val="3"/>
            <w:tcBorders>
              <w:top w:val="none"/>
              <w:left w:val="none"/>
              <w:bottom w:val="single" w:sz="4"/>
              <w:right w:val="none"/>
            </w:tcBorders>
          </w:tcPr>
          <w:p>
            <w:pPr>
              <w:pStyle w:val="0"/>
              <w:ind w:firstLine="283"/>
              <w:jc w:val="both"/>
            </w:pPr>
            <w:r>
              <w:rPr>
                <w:sz w:val="24"/>
              </w:rPr>
              <w:t xml:space="preserve">7. Инспекционный визит проводится по адресу (местоположению):</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инспекционный визит)</w:t>
            </w:r>
          </w:p>
        </w:tc>
      </w:tr>
      <w:tr>
        <w:tc>
          <w:tcPr>
            <w:tcW w:w="9071" w:type="dxa"/>
            <w:gridSpan w:val="3"/>
            <w:tcBorders>
              <w:top w:val="none"/>
              <w:left w:val="none"/>
              <w:bottom w:val="single" w:sz="4"/>
              <w:right w:val="none"/>
            </w:tcBorders>
          </w:tcPr>
          <w:p>
            <w:pPr>
              <w:pStyle w:val="0"/>
              <w:ind w:firstLine="283"/>
              <w:jc w:val="both"/>
            </w:pPr>
            <w:r>
              <w:rPr>
                <w:sz w:val="24"/>
              </w:rPr>
              <w:t xml:space="preserve">8. Контролируемое лицо:</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инспекционный визит)</w:t>
            </w:r>
          </w:p>
        </w:tc>
      </w:tr>
      <w:tr>
        <w:tc>
          <w:tcPr>
            <w:tcW w:w="9071" w:type="dxa"/>
            <w:gridSpan w:val="3"/>
            <w:tcBorders>
              <w:top w:val="none"/>
              <w:left w:val="none"/>
              <w:bottom w:val="single" w:sz="4"/>
              <w:right w:val="none"/>
            </w:tcBorders>
          </w:tcPr>
          <w:p>
            <w:pPr>
              <w:pStyle w:val="0"/>
              <w:ind w:firstLine="283"/>
              <w:jc w:val="both"/>
            </w:pPr>
            <w:r>
              <w:rPr>
                <w:sz w:val="24"/>
              </w:rPr>
              <w:t xml:space="preserve">9. При проведении инспекционного визита совершаются следующие контрольные (надзорные) действия:</w:t>
            </w:r>
          </w:p>
          <w:p>
            <w:pPr>
              <w:pStyle w:val="0"/>
              <w:ind w:firstLine="283"/>
              <w:jc w:val="both"/>
            </w:pPr>
            <w:r>
              <w:rPr>
                <w:sz w:val="24"/>
              </w:rPr>
              <w:t xml:space="preserve">1) ...</w:t>
            </w:r>
          </w:p>
          <w:p>
            <w:pPr>
              <w:pStyle w:val="0"/>
              <w:ind w:firstLine="283"/>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контрольные (надзорные) действия: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tc>
          <w:tcPr>
            <w:tcW w:w="9071" w:type="dxa"/>
            <w:gridSpan w:val="3"/>
            <w:tcBorders>
              <w:top w:val="none"/>
              <w:left w:val="none"/>
              <w:bottom w:val="single" w:sz="4"/>
              <w:right w:val="none"/>
            </w:tcBorders>
          </w:tcPr>
          <w:p>
            <w:pPr>
              <w:pStyle w:val="0"/>
              <w:ind w:firstLine="283"/>
              <w:jc w:val="both"/>
            </w:pPr>
            <w:r>
              <w:rPr>
                <w:sz w:val="24"/>
              </w:rPr>
              <w:t xml:space="preserve">10. Предметом инспекционного визита является: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инспекционного визита;</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инспекционного визита;</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инспекционного визита;</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ссылка на ранее принятые по результатам контрольных (надзорных) мероприятий решения (предписания), исполнение которых является предметом инспекционного визита)</w:t>
            </w:r>
          </w:p>
        </w:tc>
      </w:tr>
      <w:tr>
        <w:tc>
          <w:tcPr>
            <w:tcW w:w="9071" w:type="dxa"/>
            <w:gridSpan w:val="3"/>
            <w:tcBorders>
              <w:top w:val="none"/>
              <w:left w:val="none"/>
              <w:bottom w:val="single" w:sz="4"/>
              <w:right w:val="none"/>
            </w:tcBorders>
          </w:tcPr>
          <w:p>
            <w:pPr>
              <w:pStyle w:val="0"/>
              <w:ind w:firstLine="283"/>
              <w:jc w:val="both"/>
            </w:pPr>
            <w:r>
              <w:rPr>
                <w:sz w:val="24"/>
              </w:rPr>
              <w:t xml:space="preserve">11. При проведении инспекционного визита применяются следующие проверочные листы:</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tcW w:w="9071" w:type="dxa"/>
            <w:gridSpan w:val="3"/>
            <w:tcBorders>
              <w:top w:val="none"/>
              <w:left w:val="none"/>
              <w:bottom w:val="single" w:sz="4"/>
              <w:right w:val="none"/>
            </w:tcBorders>
          </w:tcPr>
          <w:p>
            <w:pPr>
              <w:pStyle w:val="0"/>
              <w:ind w:firstLine="283"/>
              <w:jc w:val="both"/>
            </w:pPr>
            <w:r>
              <w:rPr>
                <w:sz w:val="24"/>
              </w:rPr>
              <w:t xml:space="preserve">12. Инспекционный визит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дата и время (при необходимости указывается также часовой пояс) начала инспекционного визита, ранее наступления которых инспекционный визит не может быть начат, а также дата и время (при необходимости указывается также часовой пояс), до наступления которых инспекционный визит должен быть закончен)</w:t>
            </w:r>
          </w:p>
        </w:tc>
      </w:tr>
      <w:tr>
        <w:tc>
          <w:tcPr>
            <w:tcW w:w="9071" w:type="dxa"/>
            <w:gridSpan w:val="3"/>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tcW w:w="9071" w:type="dxa"/>
            <w:gridSpan w:val="3"/>
            <w:tcBorders>
              <w:top w:val="none"/>
              <w:left w:val="none"/>
              <w:bottom w:val="single" w:sz="4"/>
              <w:right w:val="none"/>
            </w:tcBorders>
          </w:tcPr>
          <w:p>
            <w:pPr>
              <w:pStyle w:val="0"/>
              <w:ind w:firstLine="283"/>
              <w:jc w:val="both"/>
            </w:pPr>
            <w:r>
              <w:rPr>
                <w:sz w:val="24"/>
              </w:rPr>
              <w:t xml:space="preserve">13. В целях проведения инспекционного визита контролируемому лицу необходимо представить следующие документы:</w:t>
            </w:r>
          </w:p>
          <w:p>
            <w:pPr>
              <w:pStyle w:val="0"/>
              <w:ind w:firstLine="283"/>
              <w:jc w:val="both"/>
            </w:pPr>
            <w:r>
              <w:rPr>
                <w:sz w:val="24"/>
              </w:rPr>
              <w:t xml:space="preserve">1)</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контролируемое лицо (гражданин, организация) и перечень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представление которых необходимо для проведения инспекционного визита)</w:t>
            </w:r>
          </w:p>
        </w:tc>
      </w:tr>
      <w:tr>
        <w:tc>
          <w:tcPr>
            <w:tcW w:w="9071" w:type="dxa"/>
            <w:gridSpan w:val="3"/>
            <w:tcBorders>
              <w:top w:val="none"/>
              <w:left w:val="none"/>
              <w:bottom w:val="single" w:sz="4"/>
              <w:right w:val="none"/>
            </w:tcBorders>
          </w:tcPr>
          <w:p>
            <w:pPr>
              <w:pStyle w:val="0"/>
              <w:ind w:firstLine="283"/>
              <w:jc w:val="both"/>
            </w:pPr>
            <w:r>
              <w:rPr>
                <w:sz w:val="24"/>
              </w:rPr>
              <w:t xml:space="preserve">14. Указание иных сведений...</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tcW w:w="9071" w:type="dxa"/>
            <w:gridSpan w:val="3"/>
            <w:tcBorders>
              <w:top w:val="none"/>
              <w:left w:val="none"/>
              <w:bottom w:val="none"/>
              <w:right w:val="none"/>
            </w:tcBorders>
          </w:tcPr>
          <w:p>
            <w:pPr>
              <w:pStyle w:val="0"/>
            </w:pPr>
            <w:r>
              <w:rPr>
                <w:sz w:val="24"/>
              </w:rPr>
            </w:r>
          </w:p>
        </w:tc>
      </w:tr>
      <w:tr>
        <w:tc>
          <w:tcPr>
            <w:tcW w:w="5669" w:type="dxa"/>
            <w:gridSpan w:val="2"/>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none"/>
              <w:right w:val="none"/>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one"/>
              <w:left w:val="none"/>
              <w:bottom w:val="none"/>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gridSpan w:val="2"/>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none"/>
              <w:right w:val="none"/>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инспекционного визита </w:t>
            </w:r>
            <w:hyperlink w:tooltip="&lt;*&gt; Отметки размещаются после реализации указанных в них действий." w:anchor="P597" w:history="0">
              <w:r>
                <w:rPr>
                  <w:color w:val="0000ff"/>
                  <w:sz w:val="24"/>
                </w:rPr>
                <w:t xml:space="preserve">&lt;*&gt;</w:t>
              </w:r>
            </w:hyperlink>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tooltip="&lt;*&gt; Отметки размещаются после реализации указанных в них действий." w:anchor="P597"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6746"/>
        <w:gridCol w:w="2325"/>
      </w:tblGrid>
      <w:tr>
        <w:tc>
          <w:tcPr>
            <w:tcW w:w="9071" w:type="dxa"/>
            <w:gridSpan w:val="2"/>
            <w:tcBorders>
              <w:top w:val="none"/>
              <w:left w:val="none"/>
              <w:bottom w:val="none"/>
              <w:right w:val="none"/>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7" w:history="0">
              <w:r>
                <w:rPr>
                  <w:color w:val="0000ff"/>
                  <w:sz w:val="24"/>
                </w:rPr>
                <w:t xml:space="preserve">https://knd.gosuslugi.ru/</w:t>
              </w:r>
            </w:hyperlink>
            <w:r>
              <w:rPr>
                <w:sz w:val="24"/>
              </w:rPr>
              <w:t xml:space="preserve"> или с помощью QR-кода:</w:t>
            </w:r>
          </w:p>
        </w:tc>
      </w:tr>
      <w:tr>
        <w:tc>
          <w:tcPr>
            <w:tcW w:w="6746" w:type="dxa"/>
            <w:tcBorders>
              <w:top w:val="none"/>
              <w:left w:val="none"/>
              <w:bottom w:val="none"/>
              <w:right w:val="none"/>
            </w:tcBorders>
          </w:tcPr>
          <w:p>
            <w:pPr>
              <w:pStyle w:val="0"/>
            </w:pPr>
            <w:r>
              <w:rPr>
                <w:sz w:val="24"/>
              </w:rPr>
            </w:r>
          </w:p>
        </w:tc>
        <w:tc>
          <w:tcPr>
            <w:tcW w:w="2325" w:type="dxa"/>
            <w:tcBorders>
              <w:top w:val="none"/>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bookmarkStart w:id="597" w:name="P597"/>
    <w:bookmarkEnd w:id="597"/>
    <w:p>
      <w:pPr>
        <w:pStyle w:val="0"/>
        <w:spacing w:before="240"/>
        <w:ind w:firstLine="540"/>
        <w:jc w:val="both"/>
      </w:pPr>
      <w:r>
        <w:rPr>
          <w:sz w:val="24"/>
        </w:rPr>
        <w:t xml:space="preserve">&lt;*&gt; Отметки размещаются после реализации указанных в них действий.</w:t>
      </w:r>
    </w:p>
    <w:bookmarkStart w:id="598" w:name="P598"/>
    <w:bookmarkEnd w:id="598"/>
    <w:p>
      <w:pPr>
        <w:pStyle w:val="0"/>
        <w:spacing w:before="240"/>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599" w:name="P599"/>
    <w:bookmarkEnd w:id="599"/>
    <w:p>
      <w:pPr>
        <w:pStyle w:val="0"/>
        <w:spacing w:before="240"/>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600" w:name="P600"/>
    <w:bookmarkEnd w:id="600"/>
    <w:p>
      <w:pPr>
        <w:pStyle w:val="0"/>
        <w:spacing w:before="240"/>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601" w:name="P601"/>
    <w:bookmarkEnd w:id="601"/>
    <w:p>
      <w:pPr>
        <w:pStyle w:val="0"/>
        <w:spacing w:before="240"/>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bookmarkStart w:id="607" w:name="P607"/>
    <w:bookmarkEnd w:id="607"/>
    <w:p>
      <w:pPr>
        <w:pStyle w:val="0"/>
        <w:jc w:val="right"/>
        <w:outlineLvl w:val="0"/>
      </w:pPr>
      <w:r>
        <w:rPr>
          <w:sz w:val="24"/>
        </w:rPr>
        <w:t xml:space="preserve">Приложение N 5</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рейдового осмотра)</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рейдовом осмотре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рейдового осмотра с органами прокуратуры (при необходимости) </w:t>
            </w:r>
            <w:hyperlink w:tooltip="&lt;*&gt; Отметки размещаются после реализации указанных в них действий." w:anchor="P743"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389"/>
        <w:gridCol w:w="5280"/>
        <w:gridCol w:w="3402"/>
      </w:tblGrid>
      <w:tr>
        <w:tblPrEx>
          <w:tblBorders>
            <w:insideH w:val="single" w:sz="4"/>
          </w:tblBorders>
        </w:tblPrEx>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(место принятия решения)</w:t>
            </w:r>
          </w:p>
        </w:tc>
      </w:tr>
      <w:tr>
        <w:tc>
          <w:tcPr>
            <w:tcW w:w="9071" w:type="dxa"/>
            <w:gridSpan w:val="3"/>
            <w:tcBorders>
              <w:top w:val="none"/>
              <w:left w:val="none"/>
              <w:bottom w:val="none"/>
              <w:right w:val="none"/>
            </w:tcBorders>
          </w:tcPr>
          <w:p>
            <w:pPr>
              <w:pStyle w:val="0"/>
              <w:jc w:val="center"/>
            </w:pPr>
            <w:r>
              <w:rPr>
                <w:sz w:val="24"/>
              </w:rPr>
            </w:r>
          </w:p>
        </w:tc>
      </w:tr>
      <w:tr>
        <w:tc>
          <w:tcPr>
            <w:tcW w:w="5669" w:type="dxa"/>
            <w:gridSpan w:val="2"/>
            <w:tcBorders>
              <w:top w:val="none"/>
              <w:left w:val="none"/>
              <w:bottom w:val="single" w:sz="4"/>
              <w:right w:val="none"/>
            </w:tcBorders>
          </w:tcPr>
          <w:p>
            <w:pPr>
              <w:pStyle w:val="0"/>
              <w:jc w:val="center"/>
            </w:pPr>
            <w:r>
              <w:rPr>
                <w:sz w:val="24"/>
              </w:rPr>
              <w:t xml:space="preserve">Решение о проведении</w:t>
            </w:r>
          </w:p>
        </w:tc>
        <w:tc>
          <w:tcPr>
            <w:tcW w:w="3402" w:type="dxa"/>
            <w:tcBorders>
              <w:top w:val="none"/>
              <w:left w:val="none"/>
              <w:bottom w:val="single" w:sz="4"/>
              <w:right w:val="none"/>
            </w:tcBorders>
          </w:tcPr>
          <w:p>
            <w:pPr>
              <w:pStyle w:val="0"/>
              <w:jc w:val="center"/>
            </w:pPr>
            <w:r>
              <w:rPr>
                <w:sz w:val="24"/>
              </w:rPr>
              <w:t xml:space="preserve">рейдового осмотра</w:t>
            </w:r>
          </w:p>
        </w:tc>
      </w:tr>
      <w:tr>
        <w:tc>
          <w:tcPr>
            <w:tcW w:w="9071" w:type="dxa"/>
            <w:gridSpan w:val="3"/>
            <w:tcBorders>
              <w:top w:val="single" w:sz="4"/>
              <w:left w:val="none"/>
              <w:bottom w:val="none"/>
              <w:right w:val="none"/>
            </w:tcBorders>
          </w:tcPr>
          <w:p>
            <w:pPr>
              <w:pStyle w:val="0"/>
              <w:jc w:val="center"/>
            </w:pPr>
            <w:r>
              <w:rPr>
                <w:sz w:val="24"/>
              </w:rPr>
              <w:t xml:space="preserve">(планового/внепланового)</w:t>
            </w:r>
          </w:p>
        </w:tc>
      </w:tr>
      <w:tr>
        <w:tc>
          <w:tcPr>
            <w:tcW w:w="9071" w:type="dxa"/>
            <w:gridSpan w:val="3"/>
            <w:tcBorders>
              <w:top w:val="none"/>
              <w:left w:val="none"/>
              <w:bottom w:val="none"/>
              <w:right w:val="none"/>
            </w:tcBorders>
          </w:tcPr>
          <w:p>
            <w:pPr>
              <w:pStyle w:val="0"/>
              <w:jc w:val="center"/>
            </w:pPr>
            <w:r>
              <w:rPr>
                <w:sz w:val="24"/>
              </w:rPr>
            </w:r>
          </w:p>
        </w:tc>
      </w:tr>
      <w:tr>
        <w:tc>
          <w:tcPr>
            <w:tcW w:w="9071" w:type="dxa"/>
            <w:gridSpan w:val="3"/>
            <w:tcBorders>
              <w:top w:val="none"/>
              <w:left w:val="none"/>
              <w:bottom w:val="none"/>
              <w:right w:val="none"/>
            </w:tcBorders>
          </w:tcPr>
          <w:p>
            <w:pPr>
              <w:pStyle w:val="0"/>
              <w:jc w:val="center"/>
            </w:pPr>
            <w:r>
              <w:rPr>
                <w:sz w:val="24"/>
              </w:rPr>
              <w:t xml:space="preserve">от "__" ___________ ____ г., ____ час. _____ мин. N _________</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ind w:firstLine="283"/>
              <w:jc w:val="both"/>
            </w:pPr>
            <w:r>
              <w:rPr>
                <w:sz w:val="24"/>
              </w:rPr>
              <w:t xml:space="preserve">1. Решение принято</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рейдового осмотра</w:t>
            </w:r>
          </w:p>
        </w:tc>
      </w:tr>
      <w:tr>
        <w:tc>
          <w:tcPr>
            <w:tcW w:w="9071" w:type="dxa"/>
            <w:gridSpan w:val="3"/>
            <w:tcBorders>
              <w:top w:val="none"/>
              <w:left w:val="none"/>
              <w:bottom w:val="none"/>
              <w:right w:val="none"/>
            </w:tcBorders>
          </w:tcPr>
          <w:p>
            <w:pPr>
              <w:pStyle w:val="0"/>
              <w:ind w:firstLine="283"/>
              <w:jc w:val="both"/>
            </w:pPr>
            <w:r>
              <w:rPr>
                <w:sz w:val="24"/>
              </w:rPr>
              <w:t xml:space="preserve">2. Решение принято на основании</w:t>
            </w:r>
          </w:p>
        </w:tc>
      </w:tr>
      <w:tr>
        <w:tc>
          <w:tcPr>
            <w:tcW w:w="389" w:type="dxa"/>
            <w:tcBorders>
              <w:top w:val="none"/>
              <w:left w:val="none"/>
              <w:bottom w:val="none"/>
              <w:right w:val="none"/>
            </w:tcBorders>
          </w:tcPr>
          <w:p>
            <w:pPr>
              <w:pStyle w:val="0"/>
            </w:pPr>
            <w:r>
              <w:rPr>
                <w:sz w:val="24"/>
              </w:rPr>
            </w:r>
          </w:p>
        </w:tc>
        <w:tc>
          <w:tcPr>
            <w:tcW w:w="8682"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в связи с (выбрать нужное):</w:t>
            </w:r>
          </w:p>
        </w:tc>
      </w:tr>
      <w:tr>
        <w:tc>
          <w:tcPr>
            <w:tcW w:w="389" w:type="dxa"/>
            <w:tcBorders>
              <w:top w:val="none"/>
              <w:left w:val="none"/>
              <w:bottom w:val="none"/>
              <w:right w:val="none"/>
            </w:tcBorders>
          </w:tcPr>
          <w:p>
            <w:pPr>
              <w:pStyle w:val="0"/>
            </w:pPr>
            <w:r>
              <w:rPr>
                <w:sz w:val="24"/>
              </w:rPr>
            </w:r>
          </w:p>
        </w:tc>
        <w:tc>
          <w:tcPr>
            <w:tcW w:w="8682"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рейдовом осмотре;</w:t>
            </w:r>
          </w:p>
        </w:tc>
      </w:tr>
      <w:tr>
        <w:tc>
          <w:tcPr>
            <w:tcW w:w="9071" w:type="dxa"/>
            <w:gridSpan w:val="3"/>
            <w:tcBorders>
              <w:top w:val="none"/>
              <w:left w:val="none"/>
              <w:bottom w:val="none"/>
              <w:right w:val="none"/>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tcW w:w="9071" w:type="dxa"/>
            <w:gridSpan w:val="3"/>
            <w:tcBorders>
              <w:top w:val="none"/>
              <w:left w:val="none"/>
              <w:bottom w:val="none"/>
              <w:right w:val="none"/>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рейдового осмотра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tcW w:w="9071" w:type="dxa"/>
            <w:gridSpan w:val="3"/>
            <w:tcBorders>
              <w:top w:val="none"/>
              <w:left w:val="none"/>
              <w:bottom w:val="none"/>
              <w:right w:val="none"/>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744" w:history="0">
              <w:r>
                <w:rPr>
                  <w:color w:val="0000ff"/>
                  <w:sz w:val="24"/>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tcW w:w="9071" w:type="dxa"/>
            <w:gridSpan w:val="3"/>
            <w:tcBorders>
              <w:top w:val="none"/>
              <w:left w:val="none"/>
              <w:bottom w:val="none"/>
              <w:right w:val="none"/>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рейдового осмотра);</w:t>
            </w:r>
          </w:p>
        </w:tc>
      </w:tr>
      <w:tr>
        <w:tc>
          <w:tcPr>
            <w:tcW w:w="9071" w:type="dxa"/>
            <w:gridSpan w:val="3"/>
            <w:tcBorders>
              <w:top w:val="none"/>
              <w:left w:val="none"/>
              <w:bottom w:val="none"/>
              <w:right w:val="none"/>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tcW w:w="9071" w:type="dxa"/>
            <w:gridSpan w:val="3"/>
            <w:tcBorders>
              <w:top w:val="none"/>
              <w:left w:val="none"/>
              <w:bottom w:val="none"/>
              <w:right w:val="none"/>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anchor="P745" w:history="0">
              <w:r>
                <w:rPr>
                  <w:color w:val="0000ff"/>
                  <w:sz w:val="24"/>
                </w:rPr>
                <w:t xml:space="preserve">&lt;2&gt;</w:t>
              </w:r>
            </w:hyperlink>
            <w:r>
              <w:rPr>
                <w:sz w:val="24"/>
              </w:rPr>
              <w:t xml:space="preserve">, в реестре лицензий </w:t>
            </w:r>
            <w:hyperlink w:tooltip="&lt;3&gt; Статья 21 Федерального закона от 4 мая 2011 г. N 99-ФЗ &quot;О лицензировании отдельных видов деятельности&quot;." w:anchor="P746" w:history="0">
              <w:r>
                <w:rPr>
                  <w:color w:val="0000ff"/>
                  <w:sz w:val="24"/>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anchor="P747" w:history="0">
              <w:r>
                <w:rPr>
                  <w:color w:val="0000ff"/>
                  <w:sz w:val="24"/>
                </w:rPr>
                <w:t xml:space="preserve">&lt;4&gt;</w:t>
              </w:r>
            </w:hyperlink>
            <w:r>
              <w:rPr>
                <w:sz w:val="24"/>
              </w:rPr>
              <w:t xml:space="preserve">;</w:t>
            </w:r>
          </w:p>
        </w:tc>
      </w:tr>
      <w:tr>
        <w:tc>
          <w:tcPr>
            <w:tcW w:w="9071" w:type="dxa"/>
            <w:gridSpan w:val="3"/>
            <w:tcBorders>
              <w:top w:val="none"/>
              <w:left w:val="none"/>
              <w:bottom w:val="none"/>
              <w:right w:val="none"/>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744" w:history="0">
              <w:r>
                <w:rPr>
                  <w:color w:val="0000ff"/>
                  <w:sz w:val="24"/>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tcW w:w="9071" w:type="dxa"/>
            <w:gridSpan w:val="3"/>
            <w:tcBorders>
              <w:top w:val="none"/>
              <w:left w:val="none"/>
              <w:bottom w:val="none"/>
              <w:right w:val="none"/>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tcW w:w="9071" w:type="dxa"/>
            <w:gridSpan w:val="3"/>
            <w:tcBorders>
              <w:top w:val="none"/>
              <w:left w:val="none"/>
              <w:bottom w:val="none"/>
              <w:right w:val="none"/>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tcW w:w="9071" w:type="dxa"/>
            <w:gridSpan w:val="3"/>
            <w:tcBorders>
              <w:top w:val="none"/>
              <w:left w:val="none"/>
              <w:bottom w:val="none"/>
              <w:right w:val="none"/>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tcW w:w="9071" w:type="dxa"/>
            <w:gridSpan w:val="3"/>
            <w:tcBorders>
              <w:top w:val="none"/>
              <w:left w:val="none"/>
              <w:bottom w:val="none"/>
              <w:right w:val="none"/>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tcW w:w="9071" w:type="dxa"/>
            <w:gridSpan w:val="3"/>
            <w:tcBorders>
              <w:top w:val="none"/>
              <w:left w:val="none"/>
              <w:bottom w:val="none"/>
              <w:right w:val="none"/>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tcW w:w="9071" w:type="dxa"/>
            <w:gridSpan w:val="3"/>
            <w:tcBorders>
              <w:top w:val="none"/>
              <w:left w:val="none"/>
              <w:bottom w:val="none"/>
              <w:right w:val="none"/>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tcW w:w="9071" w:type="dxa"/>
            <w:gridSpan w:val="3"/>
            <w:tcBorders>
              <w:top w:val="none"/>
              <w:left w:val="none"/>
              <w:bottom w:val="none"/>
              <w:right w:val="none"/>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tcW w:w="9071" w:type="dxa"/>
            <w:gridSpan w:val="3"/>
            <w:tcBorders>
              <w:top w:val="none"/>
              <w:left w:val="none"/>
              <w:bottom w:val="single" w:sz="4"/>
              <w:right w:val="none"/>
            </w:tcBorders>
          </w:tcPr>
          <w:p>
            <w:pPr>
              <w:pStyle w:val="0"/>
              <w:ind w:firstLine="283"/>
              <w:jc w:val="both"/>
            </w:pPr>
            <w:r>
              <w:rPr>
                <w:sz w:val="24"/>
              </w:rPr>
              <w:t xml:space="preserve">3. Рейдовый осмотр проводится в рамках</w:t>
            </w:r>
          </w:p>
        </w:tc>
      </w:tr>
      <w:tr>
        <w:tc>
          <w:tcPr>
            <w:tcW w:w="9071" w:type="dxa"/>
            <w:gridSpan w:val="3"/>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3"/>
            <w:tcBorders>
              <w:top w:val="none"/>
              <w:left w:val="none"/>
              <w:bottom w:val="single" w:sz="4"/>
              <w:right w:val="none"/>
            </w:tcBorders>
          </w:tcPr>
          <w:p>
            <w:pPr>
              <w:pStyle w:val="0"/>
              <w:ind w:firstLine="283"/>
              <w:jc w:val="both"/>
            </w:pPr>
            <w:r>
              <w:rPr>
                <w:sz w:val="24"/>
              </w:rPr>
              <w:t xml:space="preserve">4. Для проведения рейдового осмотра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w:t>
            </w:r>
          </w:p>
        </w:tc>
      </w:tr>
      <w:tr>
        <w:tc>
          <w:tcPr>
            <w:tcW w:w="9071" w:type="dxa"/>
            <w:gridSpan w:val="3"/>
            <w:tcBorders>
              <w:top w:val="none"/>
              <w:left w:val="none"/>
              <w:bottom w:val="single" w:sz="4"/>
              <w:right w:val="none"/>
            </w:tcBorders>
          </w:tcPr>
          <w:p>
            <w:pPr>
              <w:pStyle w:val="0"/>
              <w:ind w:firstLine="283"/>
              <w:jc w:val="both"/>
            </w:pPr>
            <w:r>
              <w:rPr>
                <w:sz w:val="24"/>
              </w:rPr>
              <w:t xml:space="preserve">5. К проведению рейдового осмотра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tcW w:w="9071" w:type="dxa"/>
            <w:gridSpan w:val="3"/>
            <w:tcBorders>
              <w:top w:val="none"/>
              <w:left w:val="none"/>
              <w:bottom w:val="single" w:sz="4"/>
              <w:right w:val="none"/>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tcW w:w="9071" w:type="dxa"/>
            <w:gridSpan w:val="3"/>
            <w:tcBorders>
              <w:top w:val="none"/>
              <w:left w:val="none"/>
              <w:bottom w:val="single" w:sz="4"/>
              <w:right w:val="none"/>
            </w:tcBorders>
          </w:tcPr>
          <w:p>
            <w:pPr>
              <w:pStyle w:val="0"/>
              <w:ind w:firstLine="283"/>
              <w:jc w:val="both"/>
            </w:pPr>
            <w:r>
              <w:rPr>
                <w:sz w:val="24"/>
              </w:rPr>
              <w:t xml:space="preserve">6. Рейдовый осмотр проводится в отношении:</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производственный объект в соответствии с положением о виде контроля:</w:t>
            </w:r>
          </w:p>
          <w:p>
            <w:pPr>
              <w:pStyle w:val="0"/>
              <w:ind w:firstLine="283"/>
              <w:jc w:val="both"/>
            </w:pPr>
            <w:r>
              <w:rPr>
                <w:sz w:val="24"/>
              </w:rPr>
              <w:t xml:space="preserve">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tc>
      </w:tr>
      <w:tr>
        <w:tc>
          <w:tcPr>
            <w:tcW w:w="9071" w:type="dxa"/>
            <w:gridSpan w:val="3"/>
            <w:tcBorders>
              <w:top w:val="none"/>
              <w:left w:val="none"/>
              <w:bottom w:val="single" w:sz="4"/>
              <w:right w:val="none"/>
            </w:tcBorders>
          </w:tcPr>
          <w:bookmarkStart w:id="680" w:name="P680"/>
          <w:bookmarkEnd w:id="680"/>
          <w:p>
            <w:pPr>
              <w:pStyle w:val="0"/>
              <w:ind w:firstLine="283"/>
              <w:jc w:val="both"/>
            </w:pPr>
            <w:r>
              <w:rPr>
                <w:sz w:val="24"/>
              </w:rPr>
              <w:t xml:space="preserve">7. Рейдовый осмотр проводится по адресу (местоположению):</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адрес (местоположение) производственного объекта, при необходимости его дополнительные характеристики)</w:t>
            </w:r>
          </w:p>
        </w:tc>
      </w:tr>
      <w:tr>
        <w:tc>
          <w:tcPr>
            <w:tcW w:w="9071" w:type="dxa"/>
            <w:gridSpan w:val="3"/>
            <w:tcBorders>
              <w:top w:val="none"/>
              <w:left w:val="none"/>
              <w:bottom w:val="single" w:sz="4"/>
              <w:right w:val="none"/>
            </w:tcBorders>
          </w:tcPr>
          <w:p>
            <w:pPr>
              <w:pStyle w:val="0"/>
              <w:ind w:firstLine="283"/>
              <w:jc w:val="both"/>
            </w:pPr>
            <w:r>
              <w:rPr>
                <w:sz w:val="24"/>
              </w:rPr>
              <w:t xml:space="preserve">8. Контролируемые лица:</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граждан или наименования организаций, их индивидуальные номера налогоплательщика, адреса организаций (их филиалов, представительств, обособленных структурных подразделений), которые осуществляют владение, пользование или управление производственным объектом, указанным в </w:t>
            </w:r>
            <w:hyperlink w:tooltip="7. Рейдовый осмотр проводится по адресу (местоположению):" w:anchor="P680" w:history="0">
              <w:r>
                <w:rPr>
                  <w:color w:val="0000ff"/>
                  <w:sz w:val="24"/>
                </w:rPr>
                <w:t xml:space="preserve">пункте 7</w:t>
              </w:r>
            </w:hyperlink>
            <w:r>
              <w:rPr>
                <w:sz w:val="24"/>
              </w:rPr>
              <w:t xml:space="preserve">;</w:t>
            </w:r>
          </w:p>
        </w:tc>
      </w:tr>
      <w:tr>
        <w:tc>
          <w:tcPr>
            <w:tcW w:w="9071" w:type="dxa"/>
            <w:gridSpan w:val="3"/>
            <w:tcBorders>
              <w:top w:val="none"/>
              <w:left w:val="none"/>
              <w:bottom w:val="single" w:sz="4"/>
              <w:right w:val="none"/>
            </w:tcBorders>
          </w:tcPr>
          <w:p>
            <w:pPr>
              <w:pStyle w:val="0"/>
              <w:ind w:firstLine="283"/>
              <w:jc w:val="both"/>
            </w:pPr>
            <w:r>
              <w:rPr>
                <w:sz w:val="24"/>
              </w:rPr>
              <w:t xml:space="preserve">9. При проведении рейдового осмотра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2)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контрольные (надзорные) действия и сроки их проведения:</w:t>
            </w:r>
          </w:p>
          <w:p>
            <w:pPr>
              <w:pStyle w:val="0"/>
              <w:ind w:firstLine="283"/>
              <w:jc w:val="both"/>
            </w:pPr>
            <w:r>
              <w:rPr>
                <w:sz w:val="24"/>
              </w:rPr>
              <w:t xml:space="preserve">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tcW w:w="9071" w:type="dxa"/>
            <w:gridSpan w:val="3"/>
            <w:tcBorders>
              <w:top w:val="none"/>
              <w:left w:val="none"/>
              <w:bottom w:val="single" w:sz="4"/>
              <w:right w:val="none"/>
            </w:tcBorders>
          </w:tcPr>
          <w:p>
            <w:pPr>
              <w:pStyle w:val="0"/>
              <w:ind w:firstLine="283"/>
              <w:jc w:val="both"/>
            </w:pPr>
            <w:r>
              <w:rPr>
                <w:sz w:val="24"/>
              </w:rPr>
              <w:t xml:space="preserve">10. Предметом рейдового осмотра является: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w:t>
            </w:r>
          </w:p>
          <w:p>
            <w:pPr>
              <w:pStyle w:val="0"/>
              <w:ind w:firstLine="283"/>
              <w:jc w:val="both"/>
            </w:pPr>
            <w:r>
              <w:rPr>
                <w:sz w:val="24"/>
              </w:rPr>
              <w:t xml:space="preserve">(соблюдение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рейдового осмотра;</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рейдового осмотра;</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рейдового осмотра;</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рейдового осмотра</w:t>
            </w:r>
          </w:p>
        </w:tc>
      </w:tr>
      <w:tr>
        <w:tc>
          <w:tcPr>
            <w:tcW w:w="9071" w:type="dxa"/>
            <w:gridSpan w:val="3"/>
            <w:tcBorders>
              <w:top w:val="none"/>
              <w:left w:val="none"/>
              <w:bottom w:val="single" w:sz="4"/>
              <w:right w:val="none"/>
            </w:tcBorders>
          </w:tcPr>
          <w:p>
            <w:pPr>
              <w:pStyle w:val="0"/>
              <w:ind w:firstLine="283"/>
              <w:jc w:val="both"/>
            </w:pPr>
            <w:r>
              <w:rPr>
                <w:sz w:val="24"/>
              </w:rPr>
              <w:t xml:space="preserve">11. При проведении рейдового осмотра применяются следующие проверочные листы:</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проверочные листы, их структурные единицы с реквизитами актов, их утверждающих, либо указывается, что проверочные листы не применяются)</w:t>
            </w:r>
          </w:p>
        </w:tc>
      </w:tr>
      <w:tr>
        <w:tc>
          <w:tcPr>
            <w:tcW w:w="9071" w:type="dxa"/>
            <w:gridSpan w:val="3"/>
            <w:tcBorders>
              <w:top w:val="none"/>
              <w:left w:val="none"/>
              <w:bottom w:val="single" w:sz="4"/>
              <w:right w:val="none"/>
            </w:tcBorders>
          </w:tcPr>
          <w:p>
            <w:pPr>
              <w:pStyle w:val="0"/>
              <w:ind w:firstLine="283"/>
              <w:jc w:val="both"/>
            </w:pPr>
            <w:r>
              <w:rPr>
                <w:sz w:val="24"/>
              </w:rPr>
              <w:t xml:space="preserve">12. Рейдовый осмотр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дата и время начала рейдового осмотра (при необходимости указывается также часовой пояс), ранее наступления которых рейдовый осмотр не может быть начат, а также дата и время (при необходимости указывается также часовой пояс), до наступления которых рейдовый осмотр должен быть закончен)</w:t>
            </w:r>
          </w:p>
        </w:tc>
      </w:tr>
      <w:tr>
        <w:tc>
          <w:tcPr>
            <w:tcW w:w="9071" w:type="dxa"/>
            <w:gridSpan w:val="3"/>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контролируемыми лицами составляет не более:</w:t>
            </w:r>
          </w:p>
          <w:p>
            <w:pPr>
              <w:pStyle w:val="0"/>
              <w:ind w:firstLine="283"/>
              <w:jc w:val="both"/>
            </w:pPr>
            <w:r>
              <w:rPr>
                <w:sz w:val="24"/>
              </w:rPr>
              <w:t xml:space="preserve">... (часы, минуты)</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каждым контролируемым лицом)</w:t>
            </w:r>
          </w:p>
        </w:tc>
      </w:tr>
      <w:tr>
        <w:tc>
          <w:tcPr>
            <w:tcW w:w="9071" w:type="dxa"/>
            <w:gridSpan w:val="3"/>
            <w:tcBorders>
              <w:top w:val="none"/>
              <w:left w:val="none"/>
              <w:bottom w:val="single" w:sz="4"/>
              <w:right w:val="none"/>
            </w:tcBorders>
          </w:tcPr>
          <w:p>
            <w:pPr>
              <w:pStyle w:val="0"/>
              <w:ind w:firstLine="283"/>
              <w:jc w:val="both"/>
            </w:pPr>
            <w:r>
              <w:rPr>
                <w:sz w:val="24"/>
              </w:rPr>
              <w:t xml:space="preserve">13. В целях проведения рейдового осмотра контролируемым лицам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контролируемые лица (гражданин, организация) и перечень документов, представление которых необходимо для проведения рейдового осмотра)</w:t>
            </w:r>
          </w:p>
        </w:tc>
      </w:tr>
      <w:tr>
        <w:tc>
          <w:tcPr>
            <w:tcW w:w="9071" w:type="dxa"/>
            <w:gridSpan w:val="3"/>
            <w:tcBorders>
              <w:top w:val="none"/>
              <w:left w:val="none"/>
              <w:bottom w:val="single" w:sz="4"/>
              <w:right w:val="none"/>
            </w:tcBorders>
          </w:tcPr>
          <w:p>
            <w:pPr>
              <w:pStyle w:val="0"/>
              <w:ind w:firstLine="283"/>
              <w:jc w:val="both"/>
            </w:pPr>
            <w:r>
              <w:rPr>
                <w:sz w:val="24"/>
              </w:rPr>
              <w:t xml:space="preserve">14. Указание иных сведений...</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tcW w:w="9071" w:type="dxa"/>
            <w:gridSpan w:val="3"/>
            <w:tcBorders>
              <w:top w:val="none"/>
              <w:left w:val="none"/>
              <w:bottom w:val="none"/>
              <w:right w:val="none"/>
            </w:tcBorders>
          </w:tcPr>
          <w:p>
            <w:pPr>
              <w:pStyle w:val="0"/>
            </w:pPr>
            <w:r>
              <w:rPr>
                <w:sz w:val="24"/>
              </w:rPr>
            </w:r>
          </w:p>
        </w:tc>
      </w:tr>
      <w:tr>
        <w:tc>
          <w:tcPr>
            <w:tcW w:w="5669" w:type="dxa"/>
            <w:gridSpan w:val="2"/>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none"/>
              <w:right w:val="none"/>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one"/>
              <w:left w:val="none"/>
              <w:bottom w:val="none"/>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gridSpan w:val="2"/>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none"/>
              <w:right w:val="none"/>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контролируемых лиц или их представителей с решением о проведении рейдового осмотра </w:t>
            </w:r>
            <w:hyperlink w:tooltip="&lt;*&gt; Отметки размещаются после реализации указанных в них действий." w:anchor="P743" w:history="0">
              <w:r>
                <w:rPr>
                  <w:color w:val="0000ff"/>
                  <w:sz w:val="24"/>
                </w:rPr>
                <w:t xml:space="preserve">&lt;*&gt;</w:t>
              </w:r>
            </w:hyperlink>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tooltip="&lt;*&gt; Отметки размещаются после реализации указанных в них действий." w:anchor="P743"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6746"/>
        <w:gridCol w:w="2325"/>
      </w:tblGrid>
      <w:tr>
        <w:tc>
          <w:tcPr>
            <w:tcW w:w="9071" w:type="dxa"/>
            <w:gridSpan w:val="2"/>
            <w:tcBorders>
              <w:top w:val="none"/>
              <w:left w:val="none"/>
              <w:bottom w:val="none"/>
              <w:right w:val="none"/>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8" w:history="0">
              <w:r>
                <w:rPr>
                  <w:color w:val="0000ff"/>
                  <w:sz w:val="24"/>
                </w:rPr>
                <w:t xml:space="preserve">https://knd.gosuslugi.ru/</w:t>
              </w:r>
            </w:hyperlink>
            <w:r>
              <w:rPr>
                <w:sz w:val="24"/>
              </w:rPr>
              <w:t xml:space="preserve"> или с помощью QR-кода:</w:t>
            </w:r>
          </w:p>
        </w:tc>
      </w:tr>
      <w:tr>
        <w:tc>
          <w:tcPr>
            <w:tcW w:w="6746" w:type="dxa"/>
            <w:tcBorders>
              <w:top w:val="none"/>
              <w:left w:val="none"/>
              <w:bottom w:val="none"/>
              <w:right w:val="none"/>
            </w:tcBorders>
          </w:tcPr>
          <w:p>
            <w:pPr>
              <w:pStyle w:val="0"/>
            </w:pPr>
            <w:r>
              <w:rPr>
                <w:sz w:val="24"/>
              </w:rPr>
            </w:r>
          </w:p>
        </w:tc>
        <w:tc>
          <w:tcPr>
            <w:tcW w:w="2325" w:type="dxa"/>
            <w:tcBorders>
              <w:top w:val="none"/>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bookmarkStart w:id="743" w:name="P743"/>
    <w:bookmarkEnd w:id="743"/>
    <w:p>
      <w:pPr>
        <w:pStyle w:val="0"/>
        <w:spacing w:before="240"/>
        <w:ind w:firstLine="540"/>
        <w:jc w:val="both"/>
      </w:pPr>
      <w:r>
        <w:rPr>
          <w:sz w:val="24"/>
        </w:rPr>
        <w:t xml:space="preserve">&lt;*&gt; Отметки размещаются после реализации указанных в них действий.</w:t>
      </w:r>
    </w:p>
    <w:bookmarkStart w:id="744" w:name="P744"/>
    <w:bookmarkEnd w:id="744"/>
    <w:p>
      <w:pPr>
        <w:pStyle w:val="0"/>
        <w:spacing w:before="240"/>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745" w:name="P745"/>
    <w:bookmarkEnd w:id="745"/>
    <w:p>
      <w:pPr>
        <w:pStyle w:val="0"/>
        <w:spacing w:before="240"/>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746" w:name="P746"/>
    <w:bookmarkEnd w:id="746"/>
    <w:p>
      <w:pPr>
        <w:pStyle w:val="0"/>
        <w:spacing w:before="240"/>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747" w:name="P747"/>
    <w:bookmarkEnd w:id="747"/>
    <w:p>
      <w:pPr>
        <w:pStyle w:val="0"/>
        <w:spacing w:before="240"/>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6</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документарной проверки)</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документарной проверке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документарной проверки с органами прокуратуры (в случае согласования с органами прокуратуры в соответствии с положениями </w:t>
            </w:r>
            <w:r>
              <w:rPr>
                <w:sz w:val="24"/>
              </w:rPr>
              <w:t xml:space="preserve">статьи 72</w:t>
            </w:r>
            <w:r>
              <w:rPr>
                <w:sz w:val="24"/>
              </w:rPr>
              <w:t xml:space="preserve"> Федерального закона от 31 июля 2020 г. N 248-ФЗ "О государственном контроле (надзоре) и муниципальном контроле") </w:t>
            </w:r>
            <w:hyperlink w:tooltip="&lt;*&gt; Отметки размещаются после реализации указанных в них действий." w:anchor="P880"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359"/>
        <w:gridCol w:w="5310"/>
        <w:gridCol w:w="3402"/>
      </w:tblGrid>
      <w:tr>
        <w:tblPrEx>
          <w:tblBorders>
            <w:insideH w:val="single" w:sz="4"/>
          </w:tblBorders>
        </w:tblPrEx>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center"/>
            </w:pPr>
            <w:r>
              <w:rPr>
                <w:sz w:val="24"/>
              </w:rPr>
              <w:t xml:space="preserve">(место принятия решения)</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bookmarkStart w:id="774" w:name="P774"/>
          <w:bookmarkEnd w:id="774"/>
          <w:p>
            <w:pPr>
              <w:pStyle w:val="0"/>
              <w:jc w:val="center"/>
            </w:pPr>
            <w:r>
              <w:rPr>
                <w:sz w:val="24"/>
              </w:rPr>
              <w:t xml:space="preserve">Решение о проведении документарной проверки</w:t>
            </w:r>
          </w:p>
        </w:tc>
      </w:tr>
      <w:tr>
        <w:tc>
          <w:tcPr>
            <w:tcW w:w="9071" w:type="dxa"/>
            <w:gridSpan w:val="3"/>
            <w:tcBorders>
              <w:top w:val="single" w:sz="4"/>
              <w:left w:val="none"/>
              <w:bottom w:val="none"/>
              <w:right w:val="none"/>
            </w:tcBorders>
          </w:tcPr>
          <w:p>
            <w:pPr>
              <w:pStyle w:val="0"/>
              <w:jc w:val="center"/>
            </w:pPr>
            <w:r>
              <w:rPr>
                <w:sz w:val="24"/>
              </w:rPr>
              <w:t xml:space="preserve">(плановой /внеплановой)</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none"/>
              <w:right w:val="none"/>
            </w:tcBorders>
          </w:tcPr>
          <w:p>
            <w:pPr>
              <w:pStyle w:val="0"/>
              <w:jc w:val="center"/>
            </w:pPr>
            <w:r>
              <w:rPr>
                <w:sz w:val="24"/>
              </w:rPr>
              <w:t xml:space="preserve">от "__" ___________ ____ г., ____ час. _____ мин. N _________</w:t>
            </w:r>
          </w:p>
        </w:tc>
      </w:tr>
      <w:tr>
        <w:tc>
          <w:tcPr>
            <w:tcW w:w="9071" w:type="dxa"/>
            <w:gridSpan w:val="3"/>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ind w:firstLine="283"/>
              <w:jc w:val="both"/>
            </w:pPr>
            <w:r>
              <w:rPr>
                <w:sz w:val="24"/>
              </w:rPr>
              <w:t xml:space="preserve">1. Решение принято</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tc>
          <w:tcPr>
            <w:tcW w:w="9071" w:type="dxa"/>
            <w:gridSpan w:val="3"/>
            <w:tcBorders>
              <w:top w:val="none"/>
              <w:left w:val="none"/>
              <w:bottom w:val="none"/>
              <w:right w:val="none"/>
            </w:tcBorders>
          </w:tcPr>
          <w:p>
            <w:pPr>
              <w:pStyle w:val="0"/>
              <w:ind w:firstLine="283"/>
              <w:jc w:val="both"/>
            </w:pPr>
            <w:r>
              <w:rPr>
                <w:sz w:val="24"/>
              </w:rPr>
              <w:t xml:space="preserve">2. Решение принято на основании</w:t>
            </w:r>
          </w:p>
        </w:tc>
      </w:tr>
      <w:tr>
        <w:tc>
          <w:tcPr>
            <w:tcW w:w="359" w:type="dxa"/>
            <w:tcBorders>
              <w:top w:val="none"/>
              <w:left w:val="none"/>
              <w:bottom w:val="none"/>
              <w:right w:val="none"/>
            </w:tcBorders>
          </w:tcPr>
          <w:p>
            <w:pPr>
              <w:pStyle w:val="0"/>
            </w:pPr>
            <w:r>
              <w:rPr>
                <w:sz w:val="24"/>
              </w:rPr>
            </w:r>
          </w:p>
        </w:tc>
        <w:tc>
          <w:tcPr>
            <w:tcW w:w="8712"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в связи с (выбрать нужное):</w:t>
            </w:r>
          </w:p>
        </w:tc>
      </w:tr>
      <w:tr>
        <w:tc>
          <w:tcPr>
            <w:tcW w:w="359" w:type="dxa"/>
            <w:tcBorders>
              <w:top w:val="none"/>
              <w:left w:val="none"/>
              <w:bottom w:val="none"/>
              <w:right w:val="none"/>
            </w:tcBorders>
          </w:tcPr>
          <w:p>
            <w:pPr>
              <w:pStyle w:val="0"/>
            </w:pPr>
            <w:r>
              <w:rPr>
                <w:sz w:val="24"/>
              </w:rPr>
            </w:r>
          </w:p>
        </w:tc>
        <w:tc>
          <w:tcPr>
            <w:tcW w:w="8712" w:type="dxa"/>
            <w:gridSpan w:val="2"/>
            <w:tcBorders>
              <w:top w:val="none"/>
              <w:left w:val="none"/>
              <w:bottom w:val="single" w:sz="4"/>
              <w:right w:val="none"/>
            </w:tcBorders>
          </w:tcPr>
          <w:p>
            <w:pPr>
              <w:pStyle w:val="0"/>
              <w:jc w:val="both"/>
            </w:pPr>
            <w:r>
              <w:rPr>
                <w:sz w:val="24"/>
              </w:rPr>
            </w:r>
          </w:p>
        </w:tc>
      </w:tr>
      <w:tr>
        <w:tc>
          <w:tcPr>
            <w:tcW w:w="9071" w:type="dxa"/>
            <w:gridSpan w:val="3"/>
            <w:tcBorders>
              <w:top w:val="none"/>
              <w:left w:val="none"/>
              <w:bottom w:val="none"/>
              <w:right w:val="none"/>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3"/>
            <w:tcBorders>
              <w:top w:val="none"/>
              <w:left w:val="none"/>
              <w:bottom w:val="none"/>
              <w:right w:val="none"/>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документарной проверке;</w:t>
            </w:r>
          </w:p>
        </w:tc>
      </w:tr>
      <w:tr>
        <w:tc>
          <w:tcPr>
            <w:tcW w:w="9071" w:type="dxa"/>
            <w:gridSpan w:val="3"/>
            <w:tcBorders>
              <w:top w:val="none"/>
              <w:left w:val="none"/>
              <w:bottom w:val="none"/>
              <w:right w:val="none"/>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tcW w:w="9071" w:type="dxa"/>
            <w:gridSpan w:val="3"/>
            <w:tcBorders>
              <w:top w:val="none"/>
              <w:left w:val="none"/>
              <w:bottom w:val="none"/>
              <w:right w:val="none"/>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документарной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tcW w:w="9071" w:type="dxa"/>
            <w:gridSpan w:val="3"/>
            <w:tcBorders>
              <w:top w:val="none"/>
              <w:left w:val="none"/>
              <w:bottom w:val="none"/>
              <w:right w:val="none"/>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881" w:history="0">
              <w:r>
                <w:rPr>
                  <w:color w:val="0000ff"/>
                  <w:sz w:val="24"/>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tcW w:w="9071" w:type="dxa"/>
            <w:gridSpan w:val="3"/>
            <w:tcBorders>
              <w:top w:val="none"/>
              <w:left w:val="none"/>
              <w:bottom w:val="none"/>
              <w:right w:val="none"/>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документарной проверки);</w:t>
            </w:r>
          </w:p>
        </w:tc>
      </w:tr>
      <w:tr>
        <w:tc>
          <w:tcPr>
            <w:tcW w:w="9071" w:type="dxa"/>
            <w:gridSpan w:val="3"/>
            <w:tcBorders>
              <w:top w:val="none"/>
              <w:left w:val="none"/>
              <w:bottom w:val="none"/>
              <w:right w:val="none"/>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tcW w:w="9071" w:type="dxa"/>
            <w:gridSpan w:val="3"/>
            <w:tcBorders>
              <w:top w:val="none"/>
              <w:left w:val="none"/>
              <w:bottom w:val="none"/>
              <w:right w:val="none"/>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anchor="P882" w:history="0">
              <w:r>
                <w:rPr>
                  <w:color w:val="0000ff"/>
                  <w:sz w:val="24"/>
                </w:rPr>
                <w:t xml:space="preserve">&lt;2&gt;</w:t>
              </w:r>
            </w:hyperlink>
            <w:r>
              <w:rPr>
                <w:sz w:val="24"/>
              </w:rPr>
              <w:t xml:space="preserve">, в реестре лицензий </w:t>
            </w:r>
            <w:hyperlink w:tooltip="&lt;3&gt; Статья 21 Федерального закона от 4 мая 2011 г. N 99-ФЗ &quot;О лицензировании отдельных видов деятельности&quot;." w:anchor="P883" w:history="0">
              <w:r>
                <w:rPr>
                  <w:color w:val="0000ff"/>
                  <w:sz w:val="24"/>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anchor="P884" w:history="0">
              <w:r>
                <w:rPr>
                  <w:color w:val="0000ff"/>
                  <w:sz w:val="24"/>
                </w:rPr>
                <w:t xml:space="preserve">&lt;4&gt;</w:t>
              </w:r>
            </w:hyperlink>
            <w:r>
              <w:rPr>
                <w:sz w:val="24"/>
              </w:rPr>
              <w:t xml:space="preserve">;</w:t>
            </w:r>
          </w:p>
        </w:tc>
      </w:tr>
      <w:tr>
        <w:tc>
          <w:tcPr>
            <w:tcW w:w="9071" w:type="dxa"/>
            <w:gridSpan w:val="3"/>
            <w:tcBorders>
              <w:top w:val="none"/>
              <w:left w:val="none"/>
              <w:bottom w:val="none"/>
              <w:right w:val="none"/>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881" w:history="0">
              <w:r>
                <w:rPr>
                  <w:color w:val="0000ff"/>
                  <w:sz w:val="24"/>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tcW w:w="9071" w:type="dxa"/>
            <w:gridSpan w:val="3"/>
            <w:tcBorders>
              <w:top w:val="none"/>
              <w:left w:val="none"/>
              <w:bottom w:val="none"/>
              <w:right w:val="none"/>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tcW w:w="9071" w:type="dxa"/>
            <w:gridSpan w:val="3"/>
            <w:tcBorders>
              <w:top w:val="none"/>
              <w:left w:val="none"/>
              <w:bottom w:val="none"/>
              <w:right w:val="none"/>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tcW w:w="9071" w:type="dxa"/>
            <w:gridSpan w:val="3"/>
            <w:tcBorders>
              <w:top w:val="none"/>
              <w:left w:val="none"/>
              <w:bottom w:val="none"/>
              <w:right w:val="none"/>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tcW w:w="9071" w:type="dxa"/>
            <w:gridSpan w:val="3"/>
            <w:tcBorders>
              <w:top w:val="none"/>
              <w:left w:val="none"/>
              <w:bottom w:val="none"/>
              <w:right w:val="none"/>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tcW w:w="9071" w:type="dxa"/>
            <w:gridSpan w:val="3"/>
            <w:tcBorders>
              <w:top w:val="none"/>
              <w:left w:val="none"/>
              <w:bottom w:val="none"/>
              <w:right w:val="none"/>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tcW w:w="9071" w:type="dxa"/>
            <w:gridSpan w:val="3"/>
            <w:tcBorders>
              <w:top w:val="none"/>
              <w:left w:val="none"/>
              <w:bottom w:val="none"/>
              <w:right w:val="none"/>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tcW w:w="9071" w:type="dxa"/>
            <w:gridSpan w:val="3"/>
            <w:tcBorders>
              <w:top w:val="none"/>
              <w:left w:val="none"/>
              <w:bottom w:val="none"/>
              <w:right w:val="none"/>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tcW w:w="9071" w:type="dxa"/>
            <w:gridSpan w:val="3"/>
            <w:tcBorders>
              <w:top w:val="none"/>
              <w:left w:val="none"/>
              <w:bottom w:val="single" w:sz="4"/>
              <w:right w:val="none"/>
            </w:tcBorders>
          </w:tcPr>
          <w:p>
            <w:pPr>
              <w:pStyle w:val="0"/>
              <w:ind w:firstLine="283"/>
              <w:jc w:val="both"/>
            </w:pPr>
            <w:r>
              <w:rPr>
                <w:sz w:val="24"/>
              </w:rPr>
              <w:t xml:space="preserve">3. Документарная проверка проводится в рамках</w:t>
            </w:r>
          </w:p>
        </w:tc>
      </w:tr>
      <w:tr>
        <w:tc>
          <w:tcPr>
            <w:tcW w:w="9071" w:type="dxa"/>
            <w:gridSpan w:val="3"/>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3"/>
            <w:tcBorders>
              <w:top w:val="none"/>
              <w:left w:val="none"/>
              <w:bottom w:val="single" w:sz="4"/>
              <w:right w:val="none"/>
            </w:tcBorders>
          </w:tcPr>
          <w:p>
            <w:pPr>
              <w:pStyle w:val="0"/>
              <w:ind w:firstLine="283"/>
              <w:jc w:val="both"/>
            </w:pPr>
            <w:r>
              <w:rPr>
                <w:sz w:val="24"/>
              </w:rPr>
              <w:t xml:space="preserve">4. Для проведения документарной проверки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w:t>
            </w:r>
          </w:p>
        </w:tc>
      </w:tr>
      <w:tr>
        <w:tc>
          <w:tcPr>
            <w:tcW w:w="9071" w:type="dxa"/>
            <w:gridSpan w:val="3"/>
            <w:tcBorders>
              <w:top w:val="none"/>
              <w:left w:val="none"/>
              <w:bottom w:val="none"/>
              <w:right w:val="none"/>
            </w:tcBorders>
          </w:tcPr>
          <w:p>
            <w:pPr>
              <w:pStyle w:val="0"/>
              <w:ind w:firstLine="283"/>
              <w:jc w:val="both"/>
            </w:pPr>
            <w:r>
              <w:rPr>
                <w:sz w:val="24"/>
              </w:rPr>
              <w:t xml:space="preserve">5. К проведению документарной проверки привлекаются:</w:t>
            </w:r>
          </w:p>
        </w:tc>
      </w:tr>
      <w:tr>
        <w:tc>
          <w:tcPr>
            <w:tcW w:w="9071" w:type="dxa"/>
            <w:gridSpan w:val="3"/>
            <w:tcBorders>
              <w:top w:val="none"/>
              <w:left w:val="none"/>
              <w:bottom w:val="single" w:sz="4"/>
              <w:right w:val="none"/>
            </w:tcBorders>
          </w:tcPr>
          <w:p>
            <w:pPr>
              <w:pStyle w:val="0"/>
            </w:pPr>
            <w:r>
              <w:rPr>
                <w:sz w:val="24"/>
              </w:rPr>
            </w:r>
          </w:p>
        </w:tc>
      </w:tr>
      <w:tr>
        <w:tc>
          <w:tcPr>
            <w:tcW w:w="9071" w:type="dxa"/>
            <w:gridSpan w:val="3"/>
            <w:tcBorders>
              <w:top w:val="single" w:sz="4"/>
              <w:left w:val="none"/>
              <w:bottom w:val="none"/>
              <w:right w:val="none"/>
            </w:tcBorders>
          </w:tcPr>
          <w:p>
            <w:pPr>
              <w:pStyle w:val="0"/>
              <w:jc w:val="both"/>
            </w:pPr>
            <w:r>
              <w:rPr>
                <w:sz w:val="24"/>
              </w:rPr>
            </w:r>
          </w:p>
        </w:tc>
      </w:tr>
      <w:tr>
        <w:tc>
          <w:tcPr>
            <w:tcW w:w="9071" w:type="dxa"/>
            <w:gridSpan w:val="3"/>
            <w:tcBorders>
              <w:top w:val="none"/>
              <w:left w:val="none"/>
              <w:bottom w:val="single" w:sz="4"/>
              <w:right w:val="none"/>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tcW w:w="9071" w:type="dxa"/>
            <w:gridSpan w:val="3"/>
            <w:tcBorders>
              <w:top w:val="none"/>
              <w:left w:val="none"/>
              <w:bottom w:val="single" w:sz="4"/>
              <w:right w:val="none"/>
            </w:tcBorders>
          </w:tcPr>
          <w:p>
            <w:pPr>
              <w:pStyle w:val="0"/>
              <w:ind w:firstLine="283"/>
              <w:jc w:val="both"/>
            </w:pPr>
            <w:r>
              <w:rPr>
                <w:sz w:val="24"/>
              </w:rPr>
              <w:t xml:space="preserve">6. Документарная проверка проводится в отношении:</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tcW w:w="9071" w:type="dxa"/>
            <w:gridSpan w:val="3"/>
            <w:tcBorders>
              <w:top w:val="none"/>
              <w:left w:val="none"/>
              <w:bottom w:val="single" w:sz="4"/>
              <w:right w:val="none"/>
            </w:tcBorders>
          </w:tcPr>
          <w:p>
            <w:pPr>
              <w:pStyle w:val="0"/>
              <w:ind w:firstLine="283"/>
              <w:jc w:val="both"/>
            </w:pPr>
            <w:r>
              <w:rPr>
                <w:sz w:val="24"/>
              </w:rPr>
              <w:t xml:space="preserve">7. Документарная проверка проводится по адресу (местоположению):</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адрес контрольного (надзорного) органа, его территориального органа, в котором проводится документарная проверка)</w:t>
            </w:r>
          </w:p>
        </w:tc>
      </w:tr>
      <w:tr>
        <w:tc>
          <w:tcPr>
            <w:tcW w:w="9071" w:type="dxa"/>
            <w:gridSpan w:val="3"/>
            <w:tcBorders>
              <w:top w:val="none"/>
              <w:left w:val="none"/>
              <w:bottom w:val="single" w:sz="4"/>
              <w:right w:val="none"/>
            </w:tcBorders>
          </w:tcPr>
          <w:p>
            <w:pPr>
              <w:pStyle w:val="0"/>
              <w:ind w:firstLine="283"/>
              <w:jc w:val="both"/>
            </w:pPr>
            <w:r>
              <w:rPr>
                <w:sz w:val="24"/>
              </w:rPr>
              <w:t xml:space="preserve">8. Контролируемое лицо:</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документарная проверка)</w:t>
            </w:r>
          </w:p>
        </w:tc>
      </w:tr>
      <w:tr>
        <w:tc>
          <w:tcPr>
            <w:tcW w:w="9071" w:type="dxa"/>
            <w:gridSpan w:val="3"/>
            <w:tcBorders>
              <w:top w:val="none"/>
              <w:left w:val="none"/>
              <w:bottom w:val="single" w:sz="4"/>
              <w:right w:val="none"/>
            </w:tcBorders>
          </w:tcPr>
          <w:p>
            <w:pPr>
              <w:pStyle w:val="0"/>
              <w:ind w:firstLine="283"/>
              <w:jc w:val="both"/>
            </w:pPr>
            <w:r>
              <w:rPr>
                <w:sz w:val="24"/>
              </w:rPr>
              <w:t xml:space="preserve">9. При проведении документарной проверки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контрольные (надзорные) действия: 1) получение письменных объяснений; 2) истребование документов; 3) экспертиза)</w:t>
            </w:r>
          </w:p>
        </w:tc>
      </w:tr>
      <w:tr>
        <w:tc>
          <w:tcPr>
            <w:tcW w:w="9071" w:type="dxa"/>
            <w:gridSpan w:val="3"/>
            <w:tcBorders>
              <w:top w:val="none"/>
              <w:left w:val="none"/>
              <w:bottom w:val="single" w:sz="4"/>
              <w:right w:val="none"/>
            </w:tcBorders>
          </w:tcPr>
          <w:p>
            <w:pPr>
              <w:pStyle w:val="0"/>
              <w:ind w:firstLine="283"/>
              <w:jc w:val="both"/>
            </w:pPr>
            <w:r>
              <w:rPr>
                <w:sz w:val="24"/>
              </w:rPr>
              <w:t xml:space="preserve">10. Предметом документарной проверки является: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документарной проверки;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документарной проверки;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документарной проверки;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документарной проверки)</w:t>
            </w:r>
          </w:p>
        </w:tc>
      </w:tr>
      <w:tr>
        <w:tc>
          <w:tcPr>
            <w:tcW w:w="9071" w:type="dxa"/>
            <w:gridSpan w:val="3"/>
            <w:tcBorders>
              <w:top w:val="none"/>
              <w:left w:val="none"/>
              <w:bottom w:val="single" w:sz="4"/>
              <w:right w:val="none"/>
            </w:tcBorders>
          </w:tcPr>
          <w:p>
            <w:pPr>
              <w:pStyle w:val="0"/>
              <w:ind w:firstLine="283"/>
              <w:jc w:val="both"/>
            </w:pPr>
            <w:r>
              <w:rPr>
                <w:sz w:val="24"/>
              </w:rPr>
              <w:t xml:space="preserve">11. При проведении документарной проверки применяются следующие проверочные листы:</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tcW w:w="9071" w:type="dxa"/>
            <w:gridSpan w:val="3"/>
            <w:tcBorders>
              <w:top w:val="none"/>
              <w:left w:val="none"/>
              <w:bottom w:val="single" w:sz="4"/>
              <w:right w:val="none"/>
            </w:tcBorders>
          </w:tcPr>
          <w:p>
            <w:pPr>
              <w:pStyle w:val="0"/>
              <w:ind w:firstLine="283"/>
              <w:jc w:val="both"/>
            </w:pPr>
            <w:r>
              <w:rPr>
                <w:sz w:val="24"/>
              </w:rPr>
              <w:t xml:space="preserve">12. Документарная проверка проводится в следующие сроки:</w:t>
            </w:r>
          </w:p>
        </w:tc>
      </w:tr>
      <w:tr>
        <w:tblPrEx>
          <w:tblBorders>
            <w:insideH w:val="single" w:sz="4"/>
          </w:tblBorders>
        </w:tblPrEx>
        <w:tc>
          <w:tcPr>
            <w:tcW w:w="9071" w:type="dxa"/>
            <w:gridSpan w:val="3"/>
            <w:tcBorders>
              <w:top w:val="single" w:sz="4"/>
              <w:left w:val="none"/>
              <w:bottom w:val="single" w:sz="4"/>
              <w:right w:val="none"/>
            </w:tcBorders>
          </w:tcPr>
          <w:p>
            <w:pPr>
              <w:pStyle w:val="0"/>
              <w:ind w:firstLine="283"/>
            </w:pPr>
            <w:r>
              <w:rPr>
                <w:sz w:val="24"/>
              </w:rPr>
              <w:t xml:space="preserve">с "__" ___________ ____ г., ____ час. _____ мин.</w:t>
            </w:r>
          </w:p>
          <w:p>
            <w:pPr>
              <w:pStyle w:val="0"/>
              <w:ind w:firstLine="283"/>
            </w:pPr>
            <w:r>
              <w:rPr>
                <w:sz w:val="24"/>
              </w:rPr>
              <w:t xml:space="preserve">сроком на ________ рабочих дней.</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дата и время (при необходимости указывается часовой пояс) начала документарной проверки, до наступления которых проверка не может быть начата, а также срок проведения документарной проверки. Непосредственное взаимодействие с контролируемым лицом при проведении документарной проверки не планируется)</w:t>
            </w:r>
          </w:p>
        </w:tc>
      </w:tr>
      <w:tr>
        <w:tc>
          <w:tcPr>
            <w:tcW w:w="9071" w:type="dxa"/>
            <w:gridSpan w:val="3"/>
            <w:tcBorders>
              <w:top w:val="none"/>
              <w:left w:val="none"/>
              <w:bottom w:val="single" w:sz="4"/>
              <w:right w:val="none"/>
            </w:tcBorders>
          </w:tcPr>
          <w:p>
            <w:pPr>
              <w:pStyle w:val="0"/>
              <w:ind w:firstLine="283"/>
              <w:jc w:val="both"/>
            </w:pPr>
            <w:r>
              <w:rPr>
                <w:sz w:val="24"/>
              </w:rPr>
              <w:t xml:space="preserve">13. В целях проведения документарной проверки контролируемому лицу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проведения документарной проверки)</w:t>
            </w:r>
          </w:p>
        </w:tc>
      </w:tr>
      <w:tr>
        <w:tc>
          <w:tcPr>
            <w:tcW w:w="9071" w:type="dxa"/>
            <w:gridSpan w:val="3"/>
            <w:tcBorders>
              <w:top w:val="none"/>
              <w:left w:val="none"/>
              <w:bottom w:val="single" w:sz="4"/>
              <w:right w:val="none"/>
            </w:tcBorders>
          </w:tcPr>
          <w:p>
            <w:pPr>
              <w:pStyle w:val="0"/>
              <w:ind w:firstLine="283"/>
              <w:jc w:val="both"/>
            </w:pPr>
            <w:r>
              <w:rPr>
                <w:sz w:val="24"/>
              </w:rPr>
              <w:t xml:space="preserve">14. Указание иных сведений...</w:t>
            </w:r>
          </w:p>
        </w:tc>
      </w:tr>
      <w:tr>
        <w:tc>
          <w:tcPr>
            <w:tcW w:w="9071" w:type="dxa"/>
            <w:gridSpan w:val="3"/>
            <w:tcBorders>
              <w:top w:val="single" w:sz="4"/>
              <w:left w:val="none"/>
              <w:bottom w:val="none"/>
              <w:right w:val="none"/>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tcW w:w="9071" w:type="dxa"/>
            <w:gridSpan w:val="3"/>
            <w:tcBorders>
              <w:top w:val="none"/>
              <w:left w:val="none"/>
              <w:bottom w:val="none"/>
              <w:right w:val="none"/>
            </w:tcBorders>
          </w:tcPr>
          <w:p>
            <w:pPr>
              <w:pStyle w:val="0"/>
            </w:pPr>
            <w:r>
              <w:rPr>
                <w:sz w:val="24"/>
              </w:rPr>
            </w:r>
          </w:p>
        </w:tc>
      </w:tr>
      <w:tr>
        <w:tc>
          <w:tcPr>
            <w:tcW w:w="5669" w:type="dxa"/>
            <w:gridSpan w:val="2"/>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gridSpan w:val="2"/>
            <w:tcBorders>
              <w:top w:val="single" w:sz="4"/>
              <w:left w:val="none"/>
              <w:bottom w:val="none"/>
              <w:right w:val="none"/>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документарной проверки)</w:t>
            </w:r>
          </w:p>
        </w:tc>
        <w:tc>
          <w:tcPr>
            <w:tcW w:w="3402" w:type="dxa"/>
            <w:tcBorders>
              <w:top w:val="none"/>
              <w:left w:val="none"/>
              <w:bottom w:val="none"/>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gridSpan w:val="2"/>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gridSpan w:val="2"/>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3"/>
            <w:tcBorders>
              <w:top w:val="none"/>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3"/>
            <w:tcBorders>
              <w:top w:val="single" w:sz="4"/>
              <w:left w:val="none"/>
              <w:bottom w:val="none"/>
              <w:right w:val="none"/>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размещении (дата и учетный номер) сведений о документарной проверке в едином реестре контрольных (надзорных) мероприятий </w:t>
            </w:r>
            <w:hyperlink w:tooltip="&lt;*&gt; Отметки размещаются после реализации указанных в них действий." w:anchor="P880" w:history="0">
              <w:r>
                <w:rPr>
                  <w:color w:val="0000ff"/>
                  <w:sz w:val="24"/>
                </w:rPr>
                <w:t xml:space="preserve">&lt;*&gt;</w:t>
              </w:r>
            </w:hyperlink>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tooltip="&lt;*&gt; Отметки размещаются после реализации указанных в них действий." w:anchor="P880"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6746"/>
        <w:gridCol w:w="2325"/>
      </w:tblGrid>
      <w:tr>
        <w:tc>
          <w:tcPr>
            <w:tcW w:w="9071" w:type="dxa"/>
            <w:gridSpan w:val="2"/>
            <w:tcBorders>
              <w:top w:val="none"/>
              <w:left w:val="none"/>
              <w:bottom w:val="none"/>
              <w:right w:val="none"/>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9" w:history="0">
              <w:r>
                <w:rPr>
                  <w:color w:val="0000ff"/>
                  <w:sz w:val="24"/>
                </w:rPr>
                <w:t xml:space="preserve">https://knd.gosuslugi.ru/</w:t>
              </w:r>
            </w:hyperlink>
            <w:r>
              <w:rPr>
                <w:sz w:val="24"/>
              </w:rPr>
              <w:t xml:space="preserve"> или с помощью QR-кода:</w:t>
            </w:r>
          </w:p>
        </w:tc>
      </w:tr>
      <w:tr>
        <w:tc>
          <w:tcPr>
            <w:tcW w:w="6746" w:type="dxa"/>
            <w:tcBorders>
              <w:top w:val="none"/>
              <w:left w:val="none"/>
              <w:bottom w:val="none"/>
              <w:right w:val="none"/>
            </w:tcBorders>
          </w:tcPr>
          <w:p>
            <w:pPr>
              <w:pStyle w:val="0"/>
            </w:pPr>
            <w:r>
              <w:rPr>
                <w:sz w:val="24"/>
              </w:rPr>
            </w:r>
          </w:p>
        </w:tc>
        <w:tc>
          <w:tcPr>
            <w:tcW w:w="2325" w:type="dxa"/>
            <w:tcBorders>
              <w:top w:val="none"/>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bookmarkStart w:id="880" w:name="P880"/>
    <w:bookmarkEnd w:id="880"/>
    <w:p>
      <w:pPr>
        <w:pStyle w:val="0"/>
        <w:spacing w:before="240"/>
        <w:ind w:firstLine="540"/>
        <w:jc w:val="both"/>
      </w:pPr>
      <w:r>
        <w:rPr>
          <w:sz w:val="24"/>
        </w:rPr>
        <w:t xml:space="preserve">&lt;*&gt; Отметки размещаются после реализации указанных в них действий.</w:t>
      </w:r>
    </w:p>
    <w:bookmarkStart w:id="881" w:name="P881"/>
    <w:bookmarkEnd w:id="881"/>
    <w:p>
      <w:pPr>
        <w:pStyle w:val="0"/>
        <w:spacing w:before="240"/>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882" w:name="P882"/>
    <w:bookmarkEnd w:id="882"/>
    <w:p>
      <w:pPr>
        <w:pStyle w:val="0"/>
        <w:spacing w:before="240"/>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883" w:name="P883"/>
    <w:bookmarkEnd w:id="883"/>
    <w:p>
      <w:pPr>
        <w:pStyle w:val="0"/>
        <w:spacing w:before="240"/>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884" w:name="P884"/>
    <w:bookmarkEnd w:id="884"/>
    <w:p>
      <w:pPr>
        <w:pStyle w:val="0"/>
        <w:spacing w:before="240"/>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7</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выездной проверки)</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выездной проверке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выездной проверки с органами прокуратуры </w:t>
            </w:r>
            <w:hyperlink w:tooltip="&lt;*&gt; Отметки размещаются после реализации указанных в них действий." w:anchor="P1022"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340"/>
        <w:gridCol w:w="8731"/>
      </w:tblGrid>
      <w:tr>
        <w:tblPrEx>
          <w:tblBorders>
            <w:insideH w:val="single" w:sz="4"/>
          </w:tblBorders>
        </w:tblPrEx>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(место принятия решения)</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bookmarkStart w:id="911" w:name="P911"/>
          <w:bookmarkEnd w:id="911"/>
          <w:p>
            <w:pPr>
              <w:pStyle w:val="0"/>
              <w:jc w:val="center"/>
            </w:pPr>
            <w:r>
              <w:rPr>
                <w:sz w:val="24"/>
              </w:rPr>
              <w:t xml:space="preserve">Решение о проведении выездной проверки</w:t>
            </w:r>
          </w:p>
        </w:tc>
      </w:tr>
      <w:tr>
        <w:tc>
          <w:tcPr>
            <w:tcW w:w="9071" w:type="dxa"/>
            <w:gridSpan w:val="2"/>
            <w:tcBorders>
              <w:top w:val="single" w:sz="4"/>
              <w:left w:val="none"/>
              <w:bottom w:val="none"/>
              <w:right w:val="none"/>
            </w:tcBorders>
          </w:tcPr>
          <w:p>
            <w:pPr>
              <w:pStyle w:val="0"/>
              <w:jc w:val="center"/>
            </w:pPr>
            <w:r>
              <w:rPr>
                <w:sz w:val="24"/>
              </w:rPr>
              <w:t xml:space="preserve">(плановой/внеплановой)</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none"/>
              <w:right w:val="none"/>
            </w:tcBorders>
          </w:tcPr>
          <w:p>
            <w:pPr>
              <w:pStyle w:val="0"/>
              <w:jc w:val="center"/>
            </w:pPr>
            <w:r>
              <w:rPr>
                <w:sz w:val="24"/>
              </w:rPr>
              <w:t xml:space="preserve">от "__" ___________ ____ г., ____ час. _____ мин. N _________</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1. Решение принято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tc>
          <w:tcPr>
            <w:tcW w:w="9071" w:type="dxa"/>
            <w:gridSpan w:val="2"/>
            <w:tcBorders>
              <w:top w:val="none"/>
              <w:left w:val="none"/>
              <w:bottom w:val="none"/>
              <w:right w:val="none"/>
            </w:tcBorders>
          </w:tcPr>
          <w:p>
            <w:pPr>
              <w:pStyle w:val="0"/>
              <w:ind w:firstLine="283"/>
              <w:jc w:val="both"/>
            </w:pPr>
            <w:r>
              <w:rPr>
                <w:sz w:val="24"/>
              </w:rPr>
              <w:t xml:space="preserve">2. Решение принято на основании</w:t>
            </w:r>
          </w:p>
        </w:tc>
      </w:tr>
      <w:tr>
        <w:tc>
          <w:tcPr>
            <w:tcW w:w="340" w:type="dxa"/>
            <w:tcBorders>
              <w:top w:val="none"/>
              <w:left w:val="none"/>
              <w:bottom w:val="none"/>
              <w:right w:val="none"/>
            </w:tcBorders>
          </w:tcPr>
          <w:p>
            <w:pPr>
              <w:pStyle w:val="0"/>
            </w:pPr>
            <w:r>
              <w:rPr>
                <w:sz w:val="24"/>
              </w:rPr>
            </w:r>
          </w:p>
        </w:tc>
        <w:tc>
          <w:tcPr>
            <w:tcW w:w="8731" w:type="dxa"/>
            <w:tcBorders>
              <w:top w:val="none"/>
              <w:left w:val="none"/>
              <w:bottom w:val="single" w:sz="4"/>
              <w:right w:val="none"/>
            </w:tcBorders>
          </w:tcPr>
          <w:p>
            <w:pPr>
              <w:pStyle w:val="0"/>
            </w:pPr>
            <w:r>
              <w:rPr>
                <w:sz w:val="24"/>
              </w:rPr>
            </w:r>
          </w:p>
        </w:tc>
      </w:tr>
      <w:tr>
        <w:tc>
          <w:tcPr>
            <w:tcW w:w="9071" w:type="dxa"/>
            <w:gridSpan w:val="2"/>
            <w:tcBorders>
              <w:top w:val="none"/>
              <w:left w:val="none"/>
              <w:bottom w:val="none"/>
              <w:right w:val="none"/>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2"/>
            <w:tcBorders>
              <w:top w:val="none"/>
              <w:left w:val="none"/>
              <w:bottom w:val="none"/>
              <w:right w:val="none"/>
            </w:tcBorders>
          </w:tcPr>
          <w:p>
            <w:pPr>
              <w:pStyle w:val="0"/>
              <w:ind w:firstLine="283"/>
              <w:jc w:val="both"/>
            </w:pPr>
            <w:r>
              <w:rPr>
                <w:sz w:val="24"/>
              </w:rPr>
              <w:t xml:space="preserve">в связи с (выбрать нужное):</w:t>
            </w:r>
          </w:p>
        </w:tc>
      </w:tr>
      <w:tr>
        <w:tc>
          <w:tcPr>
            <w:tcW w:w="340" w:type="dxa"/>
            <w:tcBorders>
              <w:top w:val="none"/>
              <w:left w:val="none"/>
              <w:bottom w:val="none"/>
              <w:right w:val="none"/>
            </w:tcBorders>
          </w:tcPr>
          <w:p>
            <w:pPr>
              <w:pStyle w:val="0"/>
            </w:pPr>
            <w:r>
              <w:rPr>
                <w:sz w:val="24"/>
              </w:rPr>
            </w:r>
          </w:p>
        </w:tc>
        <w:tc>
          <w:tcPr>
            <w:tcW w:w="8731" w:type="dxa"/>
            <w:tcBorders>
              <w:top w:val="none"/>
              <w:left w:val="none"/>
              <w:bottom w:val="single" w:sz="4"/>
              <w:right w:val="none"/>
            </w:tcBorders>
          </w:tcPr>
          <w:p>
            <w:pPr>
              <w:pStyle w:val="0"/>
            </w:pPr>
            <w:r>
              <w:rPr>
                <w:sz w:val="24"/>
              </w:rPr>
            </w:r>
          </w:p>
        </w:tc>
      </w:tr>
      <w:tr>
        <w:tc>
          <w:tcPr>
            <w:tcW w:w="9071" w:type="dxa"/>
            <w:gridSpan w:val="2"/>
            <w:tcBorders>
              <w:top w:val="none"/>
              <w:left w:val="none"/>
              <w:bottom w:val="none"/>
              <w:right w:val="none"/>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2"/>
            <w:tcBorders>
              <w:top w:val="none"/>
              <w:left w:val="none"/>
              <w:bottom w:val="none"/>
              <w:right w:val="none"/>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выездной проверке;</w:t>
            </w:r>
          </w:p>
        </w:tc>
      </w:tr>
      <w:tr>
        <w:tc>
          <w:tcPr>
            <w:tcW w:w="9071" w:type="dxa"/>
            <w:gridSpan w:val="2"/>
            <w:tcBorders>
              <w:top w:val="none"/>
              <w:left w:val="none"/>
              <w:bottom w:val="none"/>
              <w:right w:val="none"/>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tcW w:w="9071" w:type="dxa"/>
            <w:gridSpan w:val="2"/>
            <w:tcBorders>
              <w:top w:val="none"/>
              <w:left w:val="none"/>
              <w:bottom w:val="none"/>
              <w:right w:val="none"/>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выездной проверке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tcW w:w="9071" w:type="dxa"/>
            <w:gridSpan w:val="2"/>
            <w:tcBorders>
              <w:top w:val="none"/>
              <w:left w:val="none"/>
              <w:bottom w:val="none"/>
              <w:right w:val="none"/>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1023" w:history="0">
              <w:r>
                <w:rPr>
                  <w:color w:val="0000ff"/>
                  <w:sz w:val="24"/>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tcW w:w="9071" w:type="dxa"/>
            <w:gridSpan w:val="2"/>
            <w:tcBorders>
              <w:top w:val="none"/>
              <w:left w:val="none"/>
              <w:bottom w:val="none"/>
              <w:right w:val="none"/>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выездной проверки);</w:t>
            </w:r>
          </w:p>
        </w:tc>
      </w:tr>
      <w:tr>
        <w:tc>
          <w:tcPr>
            <w:tcW w:w="9071" w:type="dxa"/>
            <w:gridSpan w:val="2"/>
            <w:tcBorders>
              <w:top w:val="none"/>
              <w:left w:val="none"/>
              <w:bottom w:val="none"/>
              <w:right w:val="none"/>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tcW w:w="9071" w:type="dxa"/>
            <w:gridSpan w:val="2"/>
            <w:tcBorders>
              <w:top w:val="none"/>
              <w:left w:val="none"/>
              <w:bottom w:val="none"/>
              <w:right w:val="none"/>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anchor="P1024" w:history="0">
              <w:r>
                <w:rPr>
                  <w:color w:val="0000ff"/>
                  <w:sz w:val="24"/>
                </w:rPr>
                <w:t xml:space="preserve">&lt;2&gt;</w:t>
              </w:r>
            </w:hyperlink>
            <w:r>
              <w:rPr>
                <w:sz w:val="24"/>
              </w:rPr>
              <w:t xml:space="preserve">, в реестре лицензий </w:t>
            </w:r>
            <w:hyperlink w:tooltip="&lt;3&gt; Статья 21 Федерального закона от 4 мая 2011 г. N 99-ФЗ &quot;О лицензировании отдельных видов деятельности&quot;." w:anchor="P1025" w:history="0">
              <w:r>
                <w:rPr>
                  <w:color w:val="0000ff"/>
                  <w:sz w:val="24"/>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anchor="P1026" w:history="0">
              <w:r>
                <w:rPr>
                  <w:color w:val="0000ff"/>
                  <w:sz w:val="24"/>
                </w:rPr>
                <w:t xml:space="preserve">&lt;4&gt;</w:t>
              </w:r>
            </w:hyperlink>
            <w:r>
              <w:rPr>
                <w:sz w:val="24"/>
              </w:rPr>
              <w:t xml:space="preserve">;</w:t>
            </w:r>
          </w:p>
        </w:tc>
      </w:tr>
      <w:tr>
        <w:tc>
          <w:tcPr>
            <w:tcW w:w="9071" w:type="dxa"/>
            <w:gridSpan w:val="2"/>
            <w:tcBorders>
              <w:top w:val="none"/>
              <w:left w:val="none"/>
              <w:bottom w:val="none"/>
              <w:right w:val="none"/>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anchor="P1023" w:history="0">
              <w:r>
                <w:rPr>
                  <w:color w:val="0000ff"/>
                  <w:sz w:val="24"/>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tcW w:w="9071" w:type="dxa"/>
            <w:gridSpan w:val="2"/>
            <w:tcBorders>
              <w:top w:val="none"/>
              <w:left w:val="none"/>
              <w:bottom w:val="none"/>
              <w:right w:val="none"/>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разрешений;</w:t>
            </w:r>
          </w:p>
        </w:tc>
      </w:tr>
      <w:tr>
        <w:tc>
          <w:tcPr>
            <w:tcW w:w="9071" w:type="dxa"/>
            <w:gridSpan w:val="2"/>
            <w:tcBorders>
              <w:top w:val="none"/>
              <w:left w:val="none"/>
              <w:bottom w:val="none"/>
              <w:right w:val="none"/>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tcW w:w="9071" w:type="dxa"/>
            <w:gridSpan w:val="2"/>
            <w:tcBorders>
              <w:top w:val="none"/>
              <w:left w:val="none"/>
              <w:bottom w:val="none"/>
              <w:right w:val="none"/>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tcW w:w="9071" w:type="dxa"/>
            <w:gridSpan w:val="2"/>
            <w:tcBorders>
              <w:top w:val="none"/>
              <w:left w:val="none"/>
              <w:bottom w:val="none"/>
              <w:right w:val="none"/>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tcW w:w="9071" w:type="dxa"/>
            <w:gridSpan w:val="2"/>
            <w:tcBorders>
              <w:top w:val="none"/>
              <w:left w:val="none"/>
              <w:bottom w:val="none"/>
              <w:right w:val="none"/>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tcW w:w="9071" w:type="dxa"/>
            <w:gridSpan w:val="2"/>
            <w:tcBorders>
              <w:top w:val="none"/>
              <w:left w:val="none"/>
              <w:bottom w:val="none"/>
              <w:right w:val="none"/>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tcW w:w="9071" w:type="dxa"/>
            <w:gridSpan w:val="2"/>
            <w:tcBorders>
              <w:top w:val="none"/>
              <w:left w:val="none"/>
              <w:bottom w:val="none"/>
              <w:right w:val="none"/>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tcW w:w="9071" w:type="dxa"/>
            <w:gridSpan w:val="2"/>
            <w:tcBorders>
              <w:top w:val="none"/>
              <w:left w:val="none"/>
              <w:bottom w:val="single" w:sz="4"/>
              <w:right w:val="none"/>
            </w:tcBorders>
          </w:tcPr>
          <w:p>
            <w:pPr>
              <w:pStyle w:val="0"/>
              <w:ind w:firstLine="283"/>
              <w:jc w:val="both"/>
            </w:pPr>
            <w:r>
              <w:rPr>
                <w:sz w:val="24"/>
              </w:rPr>
              <w:t xml:space="preserve">3. Выездная проверка проводится в рамках</w:t>
            </w:r>
          </w:p>
        </w:tc>
      </w:tr>
      <w:tr>
        <w:tc>
          <w:tcPr>
            <w:tcW w:w="9071" w:type="dxa"/>
            <w:gridSpan w:val="2"/>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2"/>
            <w:tcBorders>
              <w:top w:val="none"/>
              <w:left w:val="none"/>
              <w:bottom w:val="single" w:sz="4"/>
              <w:right w:val="none"/>
            </w:tcBorders>
          </w:tcPr>
          <w:p>
            <w:pPr>
              <w:pStyle w:val="0"/>
              <w:ind w:firstLine="283"/>
              <w:jc w:val="both"/>
            </w:pPr>
            <w:r>
              <w:rPr>
                <w:sz w:val="24"/>
              </w:rPr>
              <w:t xml:space="preserve">4. Для проведения выездной проверки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w:t>
            </w:r>
          </w:p>
        </w:tc>
      </w:tr>
      <w:tr>
        <w:tc>
          <w:tcPr>
            <w:tcW w:w="9071" w:type="dxa"/>
            <w:gridSpan w:val="2"/>
            <w:tcBorders>
              <w:top w:val="none"/>
              <w:left w:val="none"/>
              <w:bottom w:val="single" w:sz="4"/>
              <w:right w:val="none"/>
            </w:tcBorders>
          </w:tcPr>
          <w:p>
            <w:pPr>
              <w:pStyle w:val="0"/>
              <w:ind w:firstLine="283"/>
              <w:jc w:val="both"/>
            </w:pPr>
            <w:r>
              <w:rPr>
                <w:sz w:val="24"/>
              </w:rPr>
              <w:t xml:space="preserve">5. К проведению выездной проверки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tcW w:w="9071" w:type="dxa"/>
            <w:gridSpan w:val="2"/>
            <w:tcBorders>
              <w:top w:val="none"/>
              <w:left w:val="none"/>
              <w:bottom w:val="single" w:sz="4"/>
              <w:right w:val="none"/>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tcW w:w="9071" w:type="dxa"/>
            <w:gridSpan w:val="2"/>
            <w:tcBorders>
              <w:top w:val="none"/>
              <w:left w:val="none"/>
              <w:bottom w:val="single" w:sz="4"/>
              <w:right w:val="none"/>
            </w:tcBorders>
          </w:tcPr>
          <w:p>
            <w:pPr>
              <w:pStyle w:val="0"/>
              <w:ind w:firstLine="283"/>
              <w:jc w:val="both"/>
            </w:pPr>
            <w:r>
              <w:rPr>
                <w:sz w:val="24"/>
              </w:rPr>
              <w:t xml:space="preserve">6. Выездная проверка проводится в отношении:</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tcW w:w="9071" w:type="dxa"/>
            <w:gridSpan w:val="2"/>
            <w:tcBorders>
              <w:top w:val="none"/>
              <w:left w:val="none"/>
              <w:bottom w:val="single" w:sz="4"/>
              <w:right w:val="none"/>
            </w:tcBorders>
          </w:tcPr>
          <w:p>
            <w:pPr>
              <w:pStyle w:val="0"/>
              <w:ind w:firstLine="283"/>
              <w:jc w:val="both"/>
            </w:pPr>
            <w:r>
              <w:rPr>
                <w:sz w:val="24"/>
              </w:rPr>
              <w:t xml:space="preserve">7. Выездная проверка проводится по адресу (местоположению):</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выездная проверка)</w:t>
            </w:r>
          </w:p>
        </w:tc>
      </w:tr>
      <w:tr>
        <w:tc>
          <w:tcPr>
            <w:tcW w:w="9071" w:type="dxa"/>
            <w:gridSpan w:val="2"/>
            <w:tcBorders>
              <w:top w:val="none"/>
              <w:left w:val="none"/>
              <w:bottom w:val="single" w:sz="4"/>
              <w:right w:val="none"/>
            </w:tcBorders>
          </w:tcPr>
          <w:p>
            <w:pPr>
              <w:pStyle w:val="0"/>
              <w:ind w:firstLine="283"/>
              <w:jc w:val="both"/>
            </w:pPr>
            <w:r>
              <w:rPr>
                <w:sz w:val="24"/>
              </w:rPr>
              <w:t xml:space="preserve">8. Контролируемое лицо: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выездная проверка)</w:t>
            </w:r>
          </w:p>
        </w:tc>
      </w:tr>
      <w:tr>
        <w:tc>
          <w:tcPr>
            <w:tcW w:w="9071" w:type="dxa"/>
            <w:gridSpan w:val="2"/>
            <w:tcBorders>
              <w:top w:val="none"/>
              <w:left w:val="none"/>
              <w:bottom w:val="single" w:sz="4"/>
              <w:right w:val="none"/>
            </w:tcBorders>
          </w:tcPr>
          <w:p>
            <w:pPr>
              <w:pStyle w:val="0"/>
              <w:ind w:firstLine="283"/>
              <w:jc w:val="both"/>
            </w:pPr>
            <w:r>
              <w:rPr>
                <w:sz w:val="24"/>
              </w:rPr>
              <w:t xml:space="preserve">9. При проведении выездной проверки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контрольные (надзорные) действия: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tcW w:w="9071" w:type="dxa"/>
            <w:gridSpan w:val="2"/>
            <w:tcBorders>
              <w:top w:val="none"/>
              <w:left w:val="none"/>
              <w:bottom w:val="single" w:sz="4"/>
              <w:right w:val="none"/>
            </w:tcBorders>
          </w:tcPr>
          <w:p>
            <w:pPr>
              <w:pStyle w:val="0"/>
              <w:ind w:firstLine="283"/>
              <w:jc w:val="both"/>
            </w:pPr>
            <w:r>
              <w:rPr>
                <w:sz w:val="24"/>
              </w:rPr>
              <w:t xml:space="preserve">10. Предметом выездной проверки является: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выездной проверки;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выездной проверки;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выездной проверки;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выездной проверки).</w:t>
            </w:r>
          </w:p>
        </w:tc>
      </w:tr>
      <w:tr>
        <w:tc>
          <w:tcPr>
            <w:tcW w:w="9071" w:type="dxa"/>
            <w:gridSpan w:val="2"/>
            <w:tcBorders>
              <w:top w:val="none"/>
              <w:left w:val="none"/>
              <w:bottom w:val="single" w:sz="4"/>
              <w:right w:val="none"/>
            </w:tcBorders>
          </w:tcPr>
          <w:p>
            <w:pPr>
              <w:pStyle w:val="0"/>
              <w:ind w:firstLine="283"/>
              <w:jc w:val="both"/>
            </w:pPr>
            <w:r>
              <w:rPr>
                <w:sz w:val="24"/>
              </w:rPr>
              <w:t xml:space="preserve">11. При проведении выездной проверки применяются следующие проверочные листы: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tcW w:w="9071" w:type="dxa"/>
            <w:gridSpan w:val="2"/>
            <w:tcBorders>
              <w:top w:val="none"/>
              <w:left w:val="none"/>
              <w:bottom w:val="single" w:sz="4"/>
              <w:right w:val="none"/>
            </w:tcBorders>
          </w:tcPr>
          <w:p>
            <w:pPr>
              <w:pStyle w:val="0"/>
              <w:ind w:firstLine="283"/>
              <w:jc w:val="both"/>
            </w:pPr>
            <w:r>
              <w:rPr>
                <w:sz w:val="24"/>
              </w:rPr>
              <w:t xml:space="preserve">12. Выездная проверка проводится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дата и время (при необходимости указывается также часовой пояс) начала выездной проверки, ранее наступления которых проверка не может быть начата, а также дата и время (при необходимости указывается также часовой пояс), до наступления которых выездная проверка должна быть закончена, если не будет принято решение о приостановлении проведения выездной проверки)</w:t>
            </w:r>
          </w:p>
        </w:tc>
      </w:tr>
      <w:tr>
        <w:tc>
          <w:tcPr>
            <w:tcW w:w="9071" w:type="dxa"/>
            <w:gridSpan w:val="2"/>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tcW w:w="9071" w:type="dxa"/>
            <w:gridSpan w:val="2"/>
            <w:tcBorders>
              <w:top w:val="none"/>
              <w:left w:val="none"/>
              <w:bottom w:val="single" w:sz="4"/>
              <w:right w:val="none"/>
            </w:tcBorders>
          </w:tcPr>
          <w:p>
            <w:pPr>
              <w:pStyle w:val="0"/>
              <w:ind w:firstLine="283"/>
              <w:jc w:val="both"/>
            </w:pPr>
            <w:r>
              <w:rPr>
                <w:sz w:val="24"/>
              </w:rPr>
              <w:t xml:space="preserve">13. В целях проведения выездной проверки контролируемому лицу необходимо представить следующие документы:</w:t>
            </w:r>
          </w:p>
          <w:p>
            <w:pPr>
              <w:pStyle w:val="0"/>
              <w:ind w:firstLine="283"/>
              <w:jc w:val="both"/>
            </w:pPr>
            <w:r>
              <w:rPr>
                <w:sz w:val="24"/>
              </w:rPr>
              <w:t xml:space="preserve">1)</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проведения выездной проверки)</w:t>
            </w:r>
          </w:p>
        </w:tc>
      </w:tr>
      <w:tr>
        <w:tc>
          <w:tcPr>
            <w:tcW w:w="9071" w:type="dxa"/>
            <w:gridSpan w:val="2"/>
            <w:tcBorders>
              <w:top w:val="none"/>
              <w:left w:val="none"/>
              <w:bottom w:val="single" w:sz="4"/>
              <w:right w:val="none"/>
            </w:tcBorders>
          </w:tcPr>
          <w:p>
            <w:pPr>
              <w:pStyle w:val="0"/>
              <w:ind w:firstLine="283"/>
              <w:jc w:val="both"/>
            </w:pPr>
            <w:r>
              <w:rPr>
                <w:sz w:val="24"/>
              </w:rPr>
              <w:t xml:space="preserve">14. Указание иных сведений...</w:t>
            </w:r>
          </w:p>
        </w:tc>
      </w:tr>
      <w:tr>
        <w:tblPrEx>
          <w:tblBorders>
            <w:insideH w:val="single" w:sz="4"/>
          </w:tblBorders>
        </w:tblPrEx>
        <w:tc>
          <w:tcPr>
            <w:tcW w:w="9071" w:type="dxa"/>
            <w:gridSpan w:val="2"/>
            <w:tcBorders>
              <w:top w:val="single" w:sz="4"/>
              <w:left w:val="none"/>
              <w:bottom w:val="none"/>
              <w:right w:val="none"/>
            </w:tcBorders>
          </w:tcPr>
          <w:p>
            <w:pPr>
              <w:pStyle w:val="0"/>
              <w:ind w:firstLine="283"/>
              <w:jc w:val="both"/>
            </w:pPr>
            <w:r>
              <w:rPr>
                <w:sz w:val="24"/>
              </w:rPr>
              <w:t xml:space="preserve">(указываются иные сведения, предусмотренные положением о виде контроля).</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5669"/>
        <w:gridCol w:w="3401"/>
      </w:tblGrid>
      <w:tr>
        <w:tc>
          <w:tcPr>
            <w:tcW w:w="5669" w:type="dxa"/>
            <w:tcBorders>
              <w:top w:val="none"/>
              <w:left w:val="none"/>
              <w:bottom w:val="single" w:sz="4"/>
              <w:right w:val="none"/>
            </w:tcBorders>
          </w:tcPr>
          <w:p>
            <w:pPr>
              <w:pStyle w:val="0"/>
            </w:pPr>
            <w:r>
              <w:rPr>
                <w:sz w:val="24"/>
              </w:rPr>
            </w:r>
          </w:p>
        </w:tc>
        <w:tc>
          <w:tcPr>
            <w:tcW w:w="3401"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1"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выездной проверки)</w:t>
            </w:r>
          </w:p>
        </w:tc>
        <w:tc>
          <w:tcPr>
            <w:tcW w:w="3401"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1"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1" w:type="dxa"/>
            <w:tcBorders>
              <w:top w:val="single" w:sz="4"/>
              <w:left w:val="none"/>
              <w:bottom w:val="none"/>
              <w:right w:val="none"/>
            </w:tcBorders>
          </w:tcPr>
          <w:p>
            <w:pPr>
              <w:pStyle w:val="0"/>
              <w:jc w:val="center"/>
            </w:pPr>
            <w:r>
              <w:rPr>
                <w:sz w:val="24"/>
              </w:rPr>
              <w:t xml:space="preserve">(подпись)</w:t>
            </w:r>
          </w:p>
        </w:tc>
      </w:tr>
      <w:tr>
        <w:tc>
          <w:tcPr>
            <w:tcW w:w="9070" w:type="dxa"/>
            <w:gridSpan w:val="2"/>
            <w:tcBorders>
              <w:top w:val="none"/>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выездной проверки </w:t>
            </w:r>
            <w:hyperlink w:tooltip="&lt;*&gt; Отметки размещаются после реализации указанных в них действий." w:anchor="P1022" w:history="0">
              <w:r>
                <w:rPr>
                  <w:color w:val="0000ff"/>
                  <w:sz w:val="24"/>
                </w:rPr>
                <w:t xml:space="preserve">&lt;*&gt;</w:t>
              </w:r>
            </w:hyperlink>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tooltip="&lt;*&gt; Отметки размещаются после реализации указанных в них действий." w:anchor="P1022"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6746"/>
        <w:gridCol w:w="2325"/>
      </w:tblGrid>
      <w:tr>
        <w:tc>
          <w:tcPr>
            <w:tcW w:w="9071" w:type="dxa"/>
            <w:gridSpan w:val="2"/>
            <w:tcBorders>
              <w:top w:val="none"/>
              <w:left w:val="none"/>
              <w:bottom w:val="none"/>
              <w:right w:val="none"/>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20" w:history="0">
              <w:r>
                <w:rPr>
                  <w:color w:val="0000ff"/>
                  <w:sz w:val="24"/>
                </w:rPr>
                <w:t xml:space="preserve">https://knd.gosuslugi.ru/</w:t>
              </w:r>
            </w:hyperlink>
            <w:r>
              <w:rPr>
                <w:sz w:val="24"/>
              </w:rPr>
              <w:t xml:space="preserve"> или с помощью QR-кода:</w:t>
            </w:r>
          </w:p>
        </w:tc>
      </w:tr>
      <w:tr>
        <w:tc>
          <w:tcPr>
            <w:tcW w:w="6746" w:type="dxa"/>
            <w:tcBorders>
              <w:top w:val="none"/>
              <w:left w:val="none"/>
              <w:bottom w:val="none"/>
              <w:right w:val="none"/>
            </w:tcBorders>
          </w:tcPr>
          <w:p>
            <w:pPr>
              <w:pStyle w:val="0"/>
            </w:pPr>
            <w:r>
              <w:rPr>
                <w:sz w:val="24"/>
              </w:rPr>
            </w:r>
          </w:p>
        </w:tc>
        <w:tc>
          <w:tcPr>
            <w:tcW w:w="2325" w:type="dxa"/>
            <w:tcBorders>
              <w:top w:val="none"/>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 o:spid="_x0000_s7"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bookmarkStart w:id="1022" w:name="P1022"/>
    <w:bookmarkEnd w:id="1022"/>
    <w:p>
      <w:pPr>
        <w:pStyle w:val="0"/>
        <w:spacing w:before="240"/>
        <w:ind w:firstLine="540"/>
        <w:jc w:val="both"/>
      </w:pPr>
      <w:r>
        <w:rPr>
          <w:sz w:val="24"/>
        </w:rPr>
        <w:t xml:space="preserve">&lt;*&gt; Отметки размещаются после реализации указанных в них действий.</w:t>
      </w:r>
    </w:p>
    <w:bookmarkStart w:id="1023" w:name="P1023"/>
    <w:bookmarkEnd w:id="1023"/>
    <w:p>
      <w:pPr>
        <w:pStyle w:val="0"/>
        <w:spacing w:before="240"/>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1024" w:name="P1024"/>
    <w:bookmarkEnd w:id="1024"/>
    <w:p>
      <w:pPr>
        <w:pStyle w:val="0"/>
        <w:spacing w:before="240"/>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1025" w:name="P1025"/>
    <w:bookmarkEnd w:id="1025"/>
    <w:p>
      <w:pPr>
        <w:pStyle w:val="0"/>
        <w:spacing w:before="240"/>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1026" w:name="P1026"/>
    <w:bookmarkEnd w:id="1026"/>
    <w:p>
      <w:pPr>
        <w:pStyle w:val="0"/>
        <w:spacing w:before="240"/>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8</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контрольной закупки)</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контрольной закупке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5669"/>
        <w:gridCol w:w="3402"/>
      </w:tblGrid>
      <w:tr>
        <w:tblPrEx>
          <w:tblBorders>
            <w:insideH w:val="single" w:sz="4"/>
          </w:tblBorders>
        </w:tblPrEx>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none"/>
              <w:right w:val="none"/>
            </w:tcBorders>
          </w:tcPr>
          <w:p>
            <w:pPr>
              <w:pStyle w:val="0"/>
              <w:jc w:val="center"/>
            </w:pPr>
            <w:r>
              <w:rPr>
                <w:sz w:val="24"/>
              </w:rPr>
              <w:t xml:space="preserve">"__" ___________ ____ г., ____ час. _____ мин. N _________</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(место составления акта)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bookmarkStart w:id="1054" w:name="P1054"/>
          <w:bookmarkEnd w:id="1054"/>
          <w:p>
            <w:pPr>
              <w:pStyle w:val="0"/>
              <w:jc w:val="center"/>
            </w:pPr>
            <w:r>
              <w:rPr>
                <w:sz w:val="24"/>
              </w:rPr>
              <w:t xml:space="preserve">Акт контрольной закупки</w:t>
            </w:r>
          </w:p>
        </w:tc>
      </w:tr>
      <w:tr>
        <w:tc>
          <w:tcPr>
            <w:tcW w:w="9071" w:type="dxa"/>
            <w:gridSpan w:val="2"/>
            <w:tcBorders>
              <w:top w:val="single" w:sz="4"/>
              <w:left w:val="none"/>
              <w:bottom w:val="none"/>
              <w:right w:val="none"/>
            </w:tcBorders>
          </w:tcPr>
          <w:p>
            <w:pPr>
              <w:pStyle w:val="0"/>
              <w:jc w:val="center"/>
            </w:pPr>
            <w:r>
              <w:rPr>
                <w:sz w:val="24"/>
              </w:rPr>
              <w:t xml:space="preserve">(плановой/внеплановой/плановой дистанционной/внеплановой дистанционной)</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1. Контрольная закупка проведена в соответствии с решением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контрольной закупки (при наличии), учетный номер контрольной закупки в едином реестре контрольных (надзорных) мероприятий)</w:t>
            </w:r>
          </w:p>
        </w:tc>
      </w:tr>
      <w:tr>
        <w:tc>
          <w:tcPr>
            <w:tcW w:w="9071" w:type="dxa"/>
            <w:gridSpan w:val="2"/>
            <w:tcBorders>
              <w:top w:val="none"/>
              <w:left w:val="none"/>
              <w:bottom w:val="single" w:sz="4"/>
              <w:right w:val="none"/>
            </w:tcBorders>
          </w:tcPr>
          <w:bookmarkStart w:id="1059" w:name="P1059"/>
          <w:bookmarkEnd w:id="1059"/>
          <w:p>
            <w:pPr>
              <w:pStyle w:val="0"/>
              <w:ind w:firstLine="283"/>
              <w:jc w:val="both"/>
            </w:pPr>
            <w:r>
              <w:rPr>
                <w:sz w:val="24"/>
              </w:rPr>
              <w:t xml:space="preserve">2. Контрольная закупка проведена в рамках ...</w:t>
            </w:r>
          </w:p>
        </w:tc>
      </w:tr>
      <w:tr>
        <w:tc>
          <w:tcPr>
            <w:tcW w:w="9071" w:type="dxa"/>
            <w:gridSpan w:val="2"/>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2"/>
            <w:tcBorders>
              <w:top w:val="none"/>
              <w:left w:val="none"/>
              <w:bottom w:val="single" w:sz="4"/>
              <w:right w:val="none"/>
            </w:tcBorders>
          </w:tcPr>
          <w:p>
            <w:pPr>
              <w:pStyle w:val="0"/>
              <w:ind w:firstLine="283"/>
              <w:jc w:val="both"/>
            </w:pPr>
            <w:r>
              <w:rPr>
                <w:sz w:val="24"/>
              </w:rPr>
              <w:t xml:space="preserve">3. Контрольная закупка проведена:</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контрольной закупки)</w:t>
            </w:r>
          </w:p>
        </w:tc>
      </w:tr>
      <w:tr>
        <w:tc>
          <w:tcPr>
            <w:tcW w:w="9071" w:type="dxa"/>
            <w:gridSpan w:val="2"/>
            <w:tcBorders>
              <w:top w:val="none"/>
              <w:left w:val="none"/>
              <w:bottom w:val="none"/>
              <w:right w:val="none"/>
            </w:tcBorders>
          </w:tcPr>
          <w:p>
            <w:pPr>
              <w:pStyle w:val="0"/>
              <w:ind w:firstLine="283"/>
              <w:jc w:val="both"/>
            </w:pPr>
            <w:r>
              <w:rPr>
                <w:sz w:val="24"/>
              </w:rPr>
              <w:t xml:space="preserve">4. При проведении контрольной закупки присутствовали:</w:t>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свидетели:</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свидетелей, если они присутствовали при проведении контрольной закупки)</w:t>
            </w:r>
          </w:p>
        </w:tc>
      </w:tr>
      <w:tr>
        <w:tc>
          <w:tcPr>
            <w:tcW w:w="9071" w:type="dxa"/>
            <w:gridSpan w:val="2"/>
            <w:tcBorders>
              <w:top w:val="none"/>
              <w:left w:val="none"/>
              <w:bottom w:val="none"/>
              <w:right w:val="none"/>
            </w:tcBorders>
          </w:tcPr>
          <w:p>
            <w:pPr>
              <w:pStyle w:val="0"/>
              <w:ind w:firstLine="283"/>
              <w:jc w:val="both"/>
            </w:pPr>
            <w:r>
              <w:rPr>
                <w:sz w:val="24"/>
              </w:rPr>
              <w:t xml:space="preserve">инспекторы:</w:t>
            </w:r>
          </w:p>
        </w:tc>
      </w:tr>
      <w:tr>
        <w:tc>
          <w:tcPr>
            <w:tcW w:w="9071" w:type="dxa"/>
            <w:gridSpan w:val="2"/>
            <w:tcBorders>
              <w:top w:val="none"/>
              <w:left w:val="none"/>
              <w:bottom w:val="none"/>
              <w:right w:val="none"/>
            </w:tcBorders>
          </w:tcPr>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none"/>
              <w:left w:val="none"/>
              <w:bottom w:val="none"/>
              <w:right w:val="none"/>
            </w:tcBorders>
          </w:tcPr>
          <w:p>
            <w:pPr>
              <w:pStyle w:val="0"/>
              <w:ind w:firstLine="283"/>
              <w:jc w:val="both"/>
            </w:pPr>
            <w:r>
              <w:rPr>
                <w:sz w:val="24"/>
              </w:rPr>
              <w:t xml:space="preserve">(указываются должности и фамилии, имена, отчества (при наличии) инспекторов, если они присутствовали при проведении контрольной закупки)</w:t>
            </w:r>
          </w:p>
        </w:tc>
      </w:tr>
      <w:tr>
        <w:tc>
          <w:tcPr>
            <w:tcW w:w="9071" w:type="dxa"/>
            <w:gridSpan w:val="2"/>
            <w:tcBorders>
              <w:top w:val="none"/>
              <w:left w:val="none"/>
              <w:bottom w:val="single" w:sz="4"/>
              <w:right w:val="none"/>
            </w:tcBorders>
          </w:tcPr>
          <w:p>
            <w:pPr>
              <w:pStyle w:val="0"/>
              <w:ind w:firstLine="283"/>
              <w:jc w:val="both"/>
            </w:pPr>
            <w:r>
              <w:rPr>
                <w:sz w:val="24"/>
              </w:rPr>
              <w:t xml:space="preserve">5. Контрольная закупка проведена в отношении:</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объект контроля, в отношении которого проведена контрольная закупка)</w:t>
            </w:r>
          </w:p>
        </w:tc>
      </w:tr>
      <w:tr>
        <w:tc>
          <w:tcPr>
            <w:tcW w:w="9071" w:type="dxa"/>
            <w:gridSpan w:val="2"/>
            <w:tcBorders>
              <w:top w:val="none"/>
              <w:left w:val="none"/>
              <w:bottom w:val="single" w:sz="4"/>
              <w:right w:val="none"/>
            </w:tcBorders>
          </w:tcPr>
          <w:p>
            <w:pPr>
              <w:pStyle w:val="0"/>
              <w:ind w:firstLine="283"/>
              <w:jc w:val="both"/>
            </w:pPr>
            <w:r>
              <w:rPr>
                <w:sz w:val="24"/>
              </w:rPr>
              <w:t xml:space="preserve">6. Контрольная закупка была проведена:</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была проведена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tcW w:w="9071" w:type="dxa"/>
            <w:gridSpan w:val="2"/>
            <w:tcBorders>
              <w:top w:val="none"/>
              <w:left w:val="none"/>
              <w:bottom w:val="single" w:sz="4"/>
              <w:right w:val="none"/>
            </w:tcBorders>
          </w:tcPr>
          <w:p>
            <w:pPr>
              <w:pStyle w:val="0"/>
              <w:ind w:firstLine="283"/>
              <w:jc w:val="both"/>
            </w:pPr>
            <w:r>
              <w:rPr>
                <w:sz w:val="24"/>
              </w:rPr>
              <w:t xml:space="preserve">7. контролируемое лицо: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контрольная закупка)</w:t>
            </w:r>
          </w:p>
        </w:tc>
      </w:tr>
      <w:tr>
        <w:tc>
          <w:tcPr>
            <w:tcW w:w="9071" w:type="dxa"/>
            <w:gridSpan w:val="2"/>
            <w:tcBorders>
              <w:top w:val="none"/>
              <w:left w:val="none"/>
              <w:bottom w:val="single" w:sz="4"/>
              <w:right w:val="none"/>
            </w:tcBorders>
          </w:tcPr>
          <w:p>
            <w:pPr>
              <w:pStyle w:val="0"/>
              <w:ind w:firstLine="283"/>
              <w:jc w:val="both"/>
            </w:pPr>
            <w:r>
              <w:rPr>
                <w:sz w:val="24"/>
              </w:rPr>
              <w:t xml:space="preserve">8. Контрольная закупка проведена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дата и время фактического начала контрольной закупки, а также дата и время фактического окончания контрольной закупки, при необходимости указывается часовой пояс)</w:t>
            </w:r>
          </w:p>
        </w:tc>
      </w:tr>
      <w:tr>
        <w:tc>
          <w:tcPr>
            <w:tcW w:w="9071" w:type="dxa"/>
            <w:gridSpan w:val="2"/>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tcW w:w="9071" w:type="dxa"/>
            <w:gridSpan w:val="2"/>
            <w:tcBorders>
              <w:top w:val="none"/>
              <w:left w:val="none"/>
              <w:bottom w:val="single" w:sz="4"/>
              <w:right w:val="none"/>
            </w:tcBorders>
          </w:tcPr>
          <w:p>
            <w:pPr>
              <w:pStyle w:val="0"/>
              <w:ind w:firstLine="283"/>
              <w:jc w:val="both"/>
            </w:pPr>
            <w:r>
              <w:rPr>
                <w:sz w:val="24"/>
              </w:rPr>
              <w:t xml:space="preserve">9. При проведении контрольной закупки совершены следующие контрольные (надзорные) действия:</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первое фактически совершенное контрольное (надзорное) действие: 1) осмотр; 2) эксперимент)</w:t>
            </w:r>
          </w:p>
        </w:tc>
      </w:tr>
      <w:tr>
        <w:tc>
          <w:tcPr>
            <w:tcW w:w="9071" w:type="dxa"/>
            <w:gridSpan w:val="2"/>
            <w:tcBorders>
              <w:top w:val="none"/>
              <w:left w:val="none"/>
              <w:bottom w:val="single" w:sz="4"/>
              <w:right w:val="none"/>
            </w:tcBorders>
          </w:tcPr>
          <w:p>
            <w:pPr>
              <w:pStyle w:val="0"/>
              <w:ind w:firstLine="283"/>
              <w:jc w:val="both"/>
            </w:pPr>
            <w:r>
              <w:rPr>
                <w:sz w:val="24"/>
              </w:rPr>
              <w:t xml:space="preserve">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p>
            <w:pPr>
              <w:pStyle w:val="0"/>
              <w:ind w:firstLine="283"/>
            </w:pPr>
            <w:r>
              <w:rPr>
                <w:sz w:val="24"/>
              </w:rPr>
              <w:t xml:space="preserve">по месту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и места фактически совершенного контрольного (надзорного) действия)</w:t>
            </w:r>
          </w:p>
        </w:tc>
      </w:tr>
      <w:tr>
        <w:tc>
          <w:tcPr>
            <w:tcW w:w="9071" w:type="dxa"/>
            <w:gridSpan w:val="2"/>
            <w:tcBorders>
              <w:top w:val="none"/>
              <w:left w:val="none"/>
              <w:bottom w:val="single" w:sz="4"/>
              <w:right w:val="none"/>
            </w:tcBorders>
          </w:tcPr>
          <w:p>
            <w:pPr>
              <w:pStyle w:val="0"/>
              <w:ind w:firstLine="283"/>
              <w:jc w:val="both"/>
            </w:pPr>
            <w:r>
              <w:rPr>
                <w:sz w:val="24"/>
              </w:rPr>
              <w:t xml:space="preserve">по результатам которого составлен: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составления и реквизиты протоколов и иных документов (протокол осмотра), составленных по результатам проведения контрольных (надзорных) действий и прилагаемых к акту)</w:t>
            </w:r>
          </w:p>
        </w:tc>
      </w:tr>
      <w:tr>
        <w:tc>
          <w:tcPr>
            <w:tcW w:w="9071" w:type="dxa"/>
            <w:gridSpan w:val="2"/>
            <w:tcBorders>
              <w:top w:val="none"/>
              <w:left w:val="none"/>
              <w:bottom w:val="single" w:sz="4"/>
              <w:right w:val="none"/>
            </w:tcBorders>
          </w:tcPr>
          <w:p>
            <w:pPr>
              <w:pStyle w:val="0"/>
              <w:ind w:firstLine="283"/>
              <w:jc w:val="both"/>
            </w:pPr>
            <w:r>
              <w:rPr>
                <w:sz w:val="24"/>
              </w:rPr>
              <w:t xml:space="preserve">2)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аналогичные сведения по второму контрольному (надзорному) действию)</w:t>
            </w:r>
          </w:p>
        </w:tc>
      </w:tr>
      <w:tr>
        <w:tc>
          <w:tcPr>
            <w:tcW w:w="9071" w:type="dxa"/>
            <w:gridSpan w:val="2"/>
            <w:tcBorders>
              <w:top w:val="none"/>
              <w:left w:val="none"/>
              <w:bottom w:val="none"/>
              <w:right w:val="none"/>
            </w:tcBorders>
          </w:tcPr>
          <w:p>
            <w:pPr>
              <w:pStyle w:val="0"/>
              <w:ind w:firstLine="283"/>
              <w:jc w:val="both"/>
            </w:pPr>
            <w:r>
              <w:rPr>
                <w:sz w:val="24"/>
              </w:rPr>
              <w:t xml:space="preserve">10. При проведении контрольной закупки были рассмотрены следующие документы и сведения:</w:t>
            </w:r>
          </w:p>
          <w:p>
            <w:pPr>
              <w:pStyle w:val="0"/>
              <w:ind w:firstLine="283"/>
              <w:jc w:val="both"/>
            </w:pPr>
            <w:r>
              <w:rPr>
                <w:sz w:val="24"/>
              </w:rPr>
              <w:t xml:space="preserve">(указываются рассмотренные при проведении контрольной закупки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tcW w:w="9071" w:type="dxa"/>
            <w:gridSpan w:val="2"/>
            <w:tcBorders>
              <w:top w:val="none"/>
              <w:left w:val="none"/>
              <w:bottom w:val="single" w:sz="4"/>
              <w:right w:val="none"/>
            </w:tcBorders>
          </w:tcPr>
          <w:p>
            <w:pPr>
              <w:pStyle w:val="0"/>
              <w:ind w:firstLine="283"/>
              <w:jc w:val="both"/>
            </w:pPr>
            <w:r>
              <w:rPr>
                <w:sz w:val="24"/>
              </w:rPr>
              <w:t xml:space="preserve">11. По результатам контрольной закупки установлено:</w:t>
            </w:r>
          </w:p>
        </w:tc>
      </w:tr>
      <w:tr>
        <w:tblPrEx>
          <w:tblBorders>
            <w:insideH w:val="single" w:sz="4"/>
          </w:tblBorders>
        </w:tblPrEx>
        <w:tc>
          <w:tcPr>
            <w:tcW w:w="9071" w:type="dxa"/>
            <w:gridSpan w:val="2"/>
            <w:tcBorders>
              <w:top w:val="single" w:sz="4"/>
              <w:left w:val="none"/>
              <w:bottom w:val="single" w:sz="4"/>
              <w:right w:val="none"/>
            </w:tcBorders>
          </w:tcPr>
          <w:p>
            <w:pPr>
              <w:pStyle w:val="0"/>
              <w:ind w:firstLine="283"/>
              <w:jc w:val="both"/>
            </w:pPr>
            <w:r>
              <w:rPr>
                <w:sz w:val="24"/>
              </w:rPr>
              <w:t xml:space="preserve">(указываются выводы по результатам проведения контрольной закупки:</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контрольной закупки;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контрольной закупки;</w:t>
            </w:r>
          </w:p>
          <w:p>
            <w:pPr>
              <w:pStyle w:val="0"/>
              <w:ind w:firstLine="283"/>
              <w:jc w:val="both"/>
            </w:pPr>
            <w:r>
              <w:rPr>
                <w:sz w:val="24"/>
              </w:rPr>
              <w:t xml:space="preserve">3) сведения о факте устранения нарушений, указанных в </w:t>
            </w:r>
            <w:hyperlink w:tooltip="2. Контрольная закупка проведена в рамках ..." w:anchor="P1059" w:history="0">
              <w:r>
                <w:rPr>
                  <w:color w:val="0000ff"/>
                  <w:sz w:val="24"/>
                </w:rPr>
                <w:t xml:space="preserve">пункте 2</w:t>
              </w:r>
            </w:hyperlink>
            <w:r>
              <w:rPr>
                <w:sz w:val="24"/>
              </w:rPr>
              <w:t xml:space="preserve">, если нарушения устранены до окончания проведения контрольной закупки)</w:t>
            </w:r>
          </w:p>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протоколы и иные документы,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tcW w:w="9071" w:type="dxa"/>
            <w:gridSpan w:val="2"/>
            <w:tcBorders>
              <w:top w:val="none"/>
              <w:left w:val="none"/>
              <w:bottom w:val="none"/>
              <w:right w:val="none"/>
            </w:tcBorders>
          </w:tcPr>
          <w:p>
            <w:pPr>
              <w:pStyle w:val="0"/>
            </w:pPr>
            <w:r>
              <w:rPr>
                <w:sz w:val="24"/>
              </w:rPr>
            </w:r>
          </w:p>
        </w:tc>
      </w:tr>
      <w:tr>
        <w:tc>
          <w:tcPr>
            <w:tcW w:w="5669" w:type="dxa"/>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инспектора (руководителя группы инспекторов), проводившего контрольную закупку)</w:t>
            </w:r>
          </w:p>
        </w:tc>
        <w:tc>
          <w:tcPr>
            <w:tcW w:w="3402"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должность инспектора, непосредственно подготовившего акт контрольной закупки,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контрольной закупки (дата и время ознакомления)</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6746"/>
        <w:gridCol w:w="2325"/>
      </w:tblGrid>
      <w:tr>
        <w:tc>
          <w:tcPr>
            <w:tcW w:w="9071" w:type="dxa"/>
            <w:gridSpan w:val="2"/>
            <w:tcBorders>
              <w:top w:val="none"/>
              <w:left w:val="none"/>
              <w:bottom w:val="none"/>
              <w:right w:val="none"/>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21" w:history="0">
              <w:r>
                <w:rPr>
                  <w:color w:val="0000ff"/>
                  <w:sz w:val="24"/>
                </w:rPr>
                <w:t xml:space="preserve">https://knd.gosuslugi.ru/</w:t>
              </w:r>
            </w:hyperlink>
            <w:r>
              <w:rPr>
                <w:sz w:val="24"/>
              </w:rPr>
              <w:t xml:space="preserve"> или с помощью QR-кода:</w:t>
            </w:r>
          </w:p>
        </w:tc>
      </w:tr>
      <w:tr>
        <w:tc>
          <w:tcPr>
            <w:tcW w:w="6746" w:type="dxa"/>
            <w:tcBorders>
              <w:top w:val="none"/>
              <w:left w:val="none"/>
              <w:bottom w:val="none"/>
              <w:right w:val="none"/>
            </w:tcBorders>
          </w:tcPr>
          <w:p>
            <w:pPr>
              <w:pStyle w:val="0"/>
            </w:pPr>
            <w:r>
              <w:rPr>
                <w:sz w:val="24"/>
              </w:rPr>
            </w:r>
          </w:p>
        </w:tc>
        <w:tc>
          <w:tcPr>
            <w:tcW w:w="2325" w:type="dxa"/>
            <w:tcBorders>
              <w:top w:val="none"/>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8" o:spid="_x0000_s8"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p>
      <w:pPr>
        <w:pStyle w:val="0"/>
        <w:spacing w:before="240"/>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9</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мониторинговой закупки)</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мониторинговой закупке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5669"/>
        <w:gridCol w:w="3402"/>
      </w:tblGrid>
      <w:tr>
        <w:tblPrEx>
          <w:tblBorders>
            <w:insideH w:val="single" w:sz="4"/>
          </w:tblBorders>
        </w:tblPrEx>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none"/>
              <w:right w:val="none"/>
            </w:tcBorders>
          </w:tcPr>
          <w:p>
            <w:pPr>
              <w:pStyle w:val="0"/>
              <w:jc w:val="center"/>
            </w:pPr>
            <w:r>
              <w:rPr>
                <w:sz w:val="24"/>
              </w:rPr>
              <w:t xml:space="preserve">"__" ___________ ____ г., ____ час. _____ мин. N _________</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(место составления акта)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bookmarkStart w:id="1166" w:name="P1166"/>
          <w:bookmarkEnd w:id="1166"/>
          <w:p>
            <w:pPr>
              <w:pStyle w:val="0"/>
              <w:jc w:val="center"/>
            </w:pPr>
            <w:r>
              <w:rPr>
                <w:sz w:val="24"/>
              </w:rPr>
              <w:t xml:space="preserve">Акт мониторинговой закупки</w:t>
            </w:r>
          </w:p>
        </w:tc>
      </w:tr>
      <w:tr>
        <w:tc>
          <w:tcPr>
            <w:tcW w:w="9071" w:type="dxa"/>
            <w:gridSpan w:val="2"/>
            <w:tcBorders>
              <w:top w:val="single" w:sz="4"/>
              <w:left w:val="none"/>
              <w:bottom w:val="none"/>
              <w:right w:val="none"/>
            </w:tcBorders>
          </w:tcPr>
          <w:p>
            <w:pPr>
              <w:pStyle w:val="0"/>
              <w:jc w:val="center"/>
            </w:pPr>
            <w:r>
              <w:rPr>
                <w:sz w:val="24"/>
              </w:rPr>
              <w:t xml:space="preserve">(плановой/внеплановой/плановой дистанционной/внеплановой дистанционной)</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1. Мониторинговая закупка проведена в соответствии с решением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мониторинговой закупки (при наличии), учетный номер мониторинговой закупки в едином реестре контрольных (надзорных) мероприятий)</w:t>
            </w:r>
          </w:p>
        </w:tc>
      </w:tr>
      <w:tr>
        <w:tc>
          <w:tcPr>
            <w:tcW w:w="9071" w:type="dxa"/>
            <w:gridSpan w:val="2"/>
            <w:tcBorders>
              <w:top w:val="none"/>
              <w:left w:val="none"/>
              <w:bottom w:val="single" w:sz="4"/>
              <w:right w:val="none"/>
            </w:tcBorders>
          </w:tcPr>
          <w:bookmarkStart w:id="1171" w:name="P1171"/>
          <w:bookmarkEnd w:id="1171"/>
          <w:p>
            <w:pPr>
              <w:pStyle w:val="0"/>
              <w:ind w:firstLine="283"/>
              <w:jc w:val="both"/>
            </w:pPr>
            <w:r>
              <w:rPr>
                <w:sz w:val="24"/>
              </w:rPr>
              <w:t xml:space="preserve">2. Мониторинговая закупка проведена в рамках ...</w:t>
            </w:r>
          </w:p>
        </w:tc>
      </w:tr>
      <w:tr>
        <w:tc>
          <w:tcPr>
            <w:tcW w:w="9071" w:type="dxa"/>
            <w:gridSpan w:val="2"/>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2"/>
            <w:tcBorders>
              <w:top w:val="none"/>
              <w:left w:val="none"/>
              <w:bottom w:val="single" w:sz="4"/>
              <w:right w:val="none"/>
            </w:tcBorders>
          </w:tcPr>
          <w:p>
            <w:pPr>
              <w:pStyle w:val="0"/>
              <w:ind w:firstLine="283"/>
              <w:jc w:val="both"/>
            </w:pPr>
            <w:r>
              <w:rPr>
                <w:sz w:val="24"/>
              </w:rPr>
              <w:t xml:space="preserve">3. Мониторинговая закупка проведена:</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 При замене инспектора (инспекторов) после принятия решения о проведении мониторинговой закупки такой инспектор (инспекторы) указывается (указываются), если его (их) замена была проведена после начала мониторинговой закупки)</w:t>
            </w:r>
          </w:p>
        </w:tc>
      </w:tr>
      <w:tr>
        <w:tc>
          <w:tcPr>
            <w:tcW w:w="9071" w:type="dxa"/>
            <w:gridSpan w:val="2"/>
            <w:tcBorders>
              <w:top w:val="none"/>
              <w:left w:val="none"/>
              <w:bottom w:val="single" w:sz="4"/>
              <w:right w:val="none"/>
            </w:tcBorders>
          </w:tcPr>
          <w:p>
            <w:pPr>
              <w:pStyle w:val="0"/>
              <w:ind w:firstLine="283"/>
              <w:jc w:val="both"/>
            </w:pPr>
            <w:r>
              <w:rPr>
                <w:sz w:val="24"/>
              </w:rPr>
              <w:t xml:space="preserve">4. К проведению мониторинговой закупки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tcW w:w="9071" w:type="dxa"/>
            <w:gridSpan w:val="2"/>
            <w:tcBorders>
              <w:top w:val="none"/>
              <w:left w:val="none"/>
              <w:bottom w:val="single" w:sz="4"/>
              <w:right w:val="none"/>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tcW w:w="9071" w:type="dxa"/>
            <w:gridSpan w:val="2"/>
            <w:tcBorders>
              <w:top w:val="none"/>
              <w:left w:val="none"/>
              <w:bottom w:val="single" w:sz="4"/>
              <w:right w:val="none"/>
            </w:tcBorders>
          </w:tcPr>
          <w:p>
            <w:pPr>
              <w:pStyle w:val="0"/>
              <w:ind w:firstLine="283"/>
              <w:jc w:val="both"/>
            </w:pPr>
            <w:r>
              <w:rPr>
                <w:sz w:val="24"/>
              </w:rPr>
              <w:t xml:space="preserve">5. Мониторинговая закупка проведена в отношении:</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объект контроля, в отношении которого проведена мониторинговая закупка)</w:t>
            </w:r>
          </w:p>
        </w:tc>
      </w:tr>
      <w:tr>
        <w:tc>
          <w:tcPr>
            <w:tcW w:w="9071" w:type="dxa"/>
            <w:gridSpan w:val="2"/>
            <w:tcBorders>
              <w:top w:val="none"/>
              <w:left w:val="none"/>
              <w:bottom w:val="single" w:sz="4"/>
              <w:right w:val="none"/>
            </w:tcBorders>
          </w:tcPr>
          <w:p>
            <w:pPr>
              <w:pStyle w:val="0"/>
              <w:ind w:firstLine="283"/>
              <w:jc w:val="both"/>
            </w:pPr>
            <w:r>
              <w:rPr>
                <w:sz w:val="24"/>
              </w:rPr>
              <w:t xml:space="preserve">6. Мониторинговая закупка была проведена:</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tcW w:w="9071" w:type="dxa"/>
            <w:gridSpan w:val="2"/>
            <w:tcBorders>
              <w:top w:val="none"/>
              <w:left w:val="none"/>
              <w:bottom w:val="single" w:sz="4"/>
              <w:right w:val="none"/>
            </w:tcBorders>
          </w:tcPr>
          <w:p>
            <w:pPr>
              <w:pStyle w:val="0"/>
              <w:ind w:firstLine="283"/>
              <w:jc w:val="both"/>
            </w:pPr>
            <w:r>
              <w:rPr>
                <w:sz w:val="24"/>
              </w:rPr>
              <w:t xml:space="preserve">7. контролируемое лицо: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мониторинговая закупка)</w:t>
            </w:r>
          </w:p>
        </w:tc>
      </w:tr>
      <w:tr>
        <w:tc>
          <w:tcPr>
            <w:tcW w:w="9071" w:type="dxa"/>
            <w:gridSpan w:val="2"/>
            <w:tcBorders>
              <w:top w:val="none"/>
              <w:left w:val="none"/>
              <w:bottom w:val="single" w:sz="4"/>
              <w:right w:val="none"/>
            </w:tcBorders>
          </w:tcPr>
          <w:p>
            <w:pPr>
              <w:pStyle w:val="0"/>
              <w:ind w:firstLine="283"/>
              <w:jc w:val="both"/>
            </w:pPr>
            <w:r>
              <w:rPr>
                <w:sz w:val="24"/>
              </w:rPr>
              <w:t xml:space="preserve">8. Мониторинговая закупка проведена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дата и время фактического начала мониторинговой закупки, а также дата и время фактического окончания мониторинговой закупки, при необходимости указывается часовой пояс)</w:t>
            </w:r>
          </w:p>
        </w:tc>
      </w:tr>
      <w:tr>
        <w:tc>
          <w:tcPr>
            <w:tcW w:w="9071" w:type="dxa"/>
            <w:gridSpan w:val="2"/>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tcW w:w="9071" w:type="dxa"/>
            <w:gridSpan w:val="2"/>
            <w:tcBorders>
              <w:top w:val="none"/>
              <w:left w:val="none"/>
              <w:bottom w:val="single" w:sz="4"/>
              <w:right w:val="none"/>
            </w:tcBorders>
          </w:tcPr>
          <w:p>
            <w:pPr>
              <w:pStyle w:val="0"/>
              <w:ind w:firstLine="283"/>
              <w:jc w:val="both"/>
            </w:pPr>
            <w:r>
              <w:rPr>
                <w:sz w:val="24"/>
              </w:rPr>
              <w:t xml:space="preserve">Проведение мониторинговой закупки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основание для приостановления проведения мониторинговой закупки, дата и время начала, а также дата и время окончания срока приостановления проведения мониторинговой закупки)</w:t>
            </w:r>
          </w:p>
        </w:tc>
      </w:tr>
      <w:tr>
        <w:tc>
          <w:tcPr>
            <w:tcW w:w="9071" w:type="dxa"/>
            <w:gridSpan w:val="2"/>
            <w:tcBorders>
              <w:top w:val="none"/>
              <w:left w:val="none"/>
              <w:bottom w:val="single" w:sz="4"/>
              <w:right w:val="none"/>
            </w:tcBorders>
          </w:tcPr>
          <w:p>
            <w:pPr>
              <w:pStyle w:val="0"/>
              <w:ind w:firstLine="283"/>
              <w:jc w:val="both"/>
            </w:pPr>
            <w:r>
              <w:rPr>
                <w:sz w:val="24"/>
              </w:rPr>
              <w:t xml:space="preserve">9. При проведении мониторинговой закупки совершены следующие контрольные (надзорные) действия:</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первое фактически совершенное контрольное (надзорное) действие: 1) осмотр; 2) опрос; 3) эксперимент; 4) инструментальное обследование; 5) истребование документов; 6) испытание; 7) экспертиза)</w:t>
            </w:r>
          </w:p>
        </w:tc>
      </w:tr>
      <w:tr>
        <w:tc>
          <w:tcPr>
            <w:tcW w:w="9071" w:type="dxa"/>
            <w:gridSpan w:val="2"/>
            <w:tcBorders>
              <w:top w:val="none"/>
              <w:left w:val="none"/>
              <w:bottom w:val="single" w:sz="4"/>
              <w:right w:val="none"/>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и места фактически совершенного контрольного (надзорного) действия)</w:t>
            </w:r>
          </w:p>
        </w:tc>
      </w:tr>
      <w:tr>
        <w:tc>
          <w:tcPr>
            <w:tcW w:w="9071" w:type="dxa"/>
            <w:gridSpan w:val="2"/>
            <w:tcBorders>
              <w:top w:val="none"/>
              <w:left w:val="none"/>
              <w:bottom w:val="single" w:sz="4"/>
              <w:right w:val="none"/>
            </w:tcBorders>
          </w:tcPr>
          <w:p>
            <w:pPr>
              <w:pStyle w:val="0"/>
              <w:ind w:firstLine="283"/>
              <w:jc w:val="both"/>
            </w:pPr>
            <w:r>
              <w:rPr>
                <w:sz w:val="24"/>
              </w:rPr>
              <w:t xml:space="preserve">по результатам которого составлен: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составления и реквизиты протоколов и иных документов (в том числе протокол осмотра, протокол опроса,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gridSpan w:val="2"/>
            <w:tcBorders>
              <w:top w:val="none"/>
              <w:left w:val="none"/>
              <w:bottom w:val="single" w:sz="4"/>
              <w:right w:val="none"/>
            </w:tcBorders>
          </w:tcPr>
          <w:p>
            <w:pPr>
              <w:pStyle w:val="0"/>
              <w:ind w:firstLine="283"/>
              <w:jc w:val="both"/>
            </w:pPr>
            <w:r>
              <w:rPr>
                <w:sz w:val="24"/>
              </w:rPr>
              <w:t xml:space="preserve">2)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tcW w:w="9071" w:type="dxa"/>
            <w:gridSpan w:val="2"/>
            <w:tcBorders>
              <w:top w:val="none"/>
              <w:left w:val="none"/>
              <w:bottom w:val="single" w:sz="4"/>
              <w:right w:val="none"/>
            </w:tcBorders>
          </w:tcPr>
          <w:p>
            <w:pPr>
              <w:pStyle w:val="0"/>
              <w:ind w:firstLine="283"/>
              <w:jc w:val="both"/>
            </w:pPr>
            <w:r>
              <w:rPr>
                <w:sz w:val="24"/>
              </w:rPr>
              <w:t xml:space="preserve">10. При проведении мониторинговой закупки были рассмотрены следующие документы и сведения:</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рассмотренные при проведении мониторинговой закупки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tcW w:w="9071" w:type="dxa"/>
            <w:gridSpan w:val="2"/>
            <w:tcBorders>
              <w:top w:val="none"/>
              <w:left w:val="none"/>
              <w:bottom w:val="single" w:sz="4"/>
              <w:right w:val="none"/>
            </w:tcBorders>
          </w:tcPr>
          <w:p>
            <w:pPr>
              <w:pStyle w:val="0"/>
              <w:ind w:firstLine="283"/>
              <w:jc w:val="both"/>
            </w:pPr>
            <w:r>
              <w:rPr>
                <w:sz w:val="24"/>
              </w:rPr>
              <w:t xml:space="preserve">11. По результатам мониторинговой закупки установлено: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выводы по результатам проведения мониторинговой закупки:</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мониторинговой закупки;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мониторинговой закупки;</w:t>
            </w:r>
          </w:p>
          <w:p>
            <w:pPr>
              <w:pStyle w:val="0"/>
              <w:ind w:firstLine="283"/>
              <w:jc w:val="both"/>
            </w:pPr>
            <w:r>
              <w:rPr>
                <w:sz w:val="24"/>
              </w:rPr>
              <w:t xml:space="preserve">3) сведения о факте устранения нарушений, указанных в </w:t>
            </w:r>
            <w:hyperlink w:tooltip="2. Мониторинговая закупка проведена в рамках ..." w:anchor="P1171" w:history="0">
              <w:r>
                <w:rPr>
                  <w:color w:val="0000ff"/>
                  <w:sz w:val="24"/>
                </w:rPr>
                <w:t xml:space="preserve">пункте 2</w:t>
              </w:r>
            </w:hyperlink>
            <w:r>
              <w:rPr>
                <w:sz w:val="24"/>
              </w:rPr>
              <w:t xml:space="preserve">, если нарушения устранены до окончания проведения мониторинговой закупки)</w:t>
            </w:r>
          </w:p>
        </w:tc>
      </w:tr>
      <w:tr>
        <w:tc>
          <w:tcPr>
            <w:tcW w:w="9071" w:type="dxa"/>
            <w:gridSpan w:val="2"/>
            <w:tcBorders>
              <w:top w:val="none"/>
              <w:left w:val="none"/>
              <w:bottom w:val="single" w:sz="4"/>
              <w:right w:val="none"/>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протоколы и иные документы (протокол осмотра, протокол опроса,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tcW w:w="9071" w:type="dxa"/>
            <w:gridSpan w:val="2"/>
            <w:tcBorders>
              <w:top w:val="none"/>
              <w:left w:val="none"/>
              <w:bottom w:val="none"/>
              <w:right w:val="none"/>
            </w:tcBorders>
          </w:tcPr>
          <w:p>
            <w:pPr>
              <w:pStyle w:val="0"/>
            </w:pPr>
            <w:r>
              <w:rPr>
                <w:sz w:val="24"/>
              </w:rPr>
            </w:r>
          </w:p>
        </w:tc>
      </w:tr>
      <w:tr>
        <w:tc>
          <w:tcPr>
            <w:tcW w:w="5669" w:type="dxa"/>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инспектора (руководителя группы инспекторов), проводившего мониторинговую закупку)</w:t>
            </w:r>
          </w:p>
        </w:tc>
        <w:tc>
          <w:tcPr>
            <w:tcW w:w="3402"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должность инспектора, непосредственно подготовившего акт мониторинговой закупки,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мониторинговой закупки (дата и время ознакомления) </w:t>
            </w:r>
            <w:hyperlink w:tooltip="&lt;*&gt; Отметки размещаются после реализации указанных в них действий." w:anchor="P1253" w:history="0">
              <w:r>
                <w:rPr>
                  <w:color w:val="0000ff"/>
                  <w:sz w:val="24"/>
                </w:rPr>
                <w:t xml:space="preserve">&lt;*&gt;</w:t>
              </w:r>
            </w:hyperlink>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tooltip="&lt;*&gt; Отметки размещаются после реализации указанных в них действий." w:anchor="P1253" w:history="0">
              <w:r>
                <w:rPr>
                  <w:color w:val="0000ff"/>
                  <w:sz w:val="24"/>
                </w:rPr>
                <w:t xml:space="preserve">&lt;*&gt;</w:t>
              </w:r>
            </w:hyperlink>
          </w:p>
        </w:tc>
      </w:tr>
    </w:tbl>
    <w:p>
      <w:pPr>
        <w:pStyle w:val="0"/>
        <w:jc w:val="both"/>
      </w:pPr>
      <w:r>
        <w:rPr>
          <w:sz w:val="24"/>
        </w:rPr>
      </w:r>
    </w:p>
    <w:tbl>
      <w:tblPr>
        <w:tblInd w:w="0" w:type="dxa"/>
        <w:tblLayout w:type="fixed"/>
        <w:tblCellMar>
          <w:left w:w="62" w:type="dxa"/>
          <w:top w:w="102" w:type="dxa"/>
          <w:right w:w="62" w:type="dxa"/>
          <w:bottom w:w="102" w:type="dxa"/>
        </w:tblCellMar>
      </w:tblPr>
      <w:tblGrid>
        <w:gridCol w:w="6746"/>
        <w:gridCol w:w="2325"/>
      </w:tblGrid>
      <w:tr>
        <w:tc>
          <w:tcPr>
            <w:tcW w:w="9071" w:type="dxa"/>
            <w:gridSpan w:val="2"/>
            <w:tcBorders>
              <w:top w:val="none"/>
              <w:left w:val="none"/>
              <w:bottom w:val="none"/>
              <w:right w:val="none"/>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22" w:history="0">
              <w:r>
                <w:rPr>
                  <w:color w:val="0000ff"/>
                  <w:sz w:val="24"/>
                </w:rPr>
                <w:t xml:space="preserve">https://knd.gosuslugi.ru/</w:t>
              </w:r>
            </w:hyperlink>
            <w:r>
              <w:rPr>
                <w:sz w:val="24"/>
              </w:rPr>
              <w:t xml:space="preserve"> или с помощью QR-кода:</w:t>
            </w:r>
          </w:p>
        </w:tc>
      </w:tr>
      <w:tr>
        <w:tc>
          <w:tcPr>
            <w:tcW w:w="6746" w:type="dxa"/>
            <w:tcBorders>
              <w:top w:val="none"/>
              <w:left w:val="none"/>
              <w:bottom w:val="none"/>
              <w:right w:val="none"/>
            </w:tcBorders>
          </w:tcPr>
          <w:p>
            <w:pPr>
              <w:pStyle w:val="0"/>
            </w:pPr>
            <w:r>
              <w:rPr>
                <w:sz w:val="24"/>
              </w:rPr>
            </w:r>
          </w:p>
        </w:tc>
        <w:tc>
          <w:tcPr>
            <w:tcW w:w="2325" w:type="dxa"/>
            <w:tcBorders>
              <w:top w:val="none"/>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9" o:spid="_x0000_s9"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bookmarkStart w:id="1253" w:name="P1253"/>
    <w:bookmarkEnd w:id="1253"/>
    <w:p>
      <w:pPr>
        <w:pStyle w:val="0"/>
        <w:spacing w:before="240"/>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10</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выборочного контроля)</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выборочном контроле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5669"/>
        <w:gridCol w:w="3402"/>
      </w:tblGrid>
      <w:tr>
        <w:tblPrEx>
          <w:tblBorders>
            <w:insideH w:val="single" w:sz="4"/>
          </w:tblBorders>
        </w:tblPrEx>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none"/>
              <w:right w:val="none"/>
            </w:tcBorders>
          </w:tcPr>
          <w:p>
            <w:pPr>
              <w:pStyle w:val="0"/>
              <w:jc w:val="center"/>
            </w:pPr>
            <w:r>
              <w:rPr>
                <w:sz w:val="24"/>
              </w:rPr>
              <w:t xml:space="preserve">"__" ___________ ____ г., ____ час. _____ мин.</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(место составления акта)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bookmarkStart w:id="1281" w:name="P1281"/>
          <w:bookmarkEnd w:id="1281"/>
          <w:p>
            <w:pPr>
              <w:pStyle w:val="0"/>
              <w:jc w:val="center"/>
            </w:pPr>
            <w:r>
              <w:rPr>
                <w:sz w:val="24"/>
              </w:rPr>
              <w:t xml:space="preserve">Акт выборочного контроля</w:t>
            </w:r>
          </w:p>
        </w:tc>
      </w:tr>
      <w:tr>
        <w:tc>
          <w:tcPr>
            <w:tcW w:w="9071" w:type="dxa"/>
            <w:gridSpan w:val="2"/>
            <w:tcBorders>
              <w:top w:val="single" w:sz="4"/>
              <w:left w:val="none"/>
              <w:bottom w:val="none"/>
              <w:right w:val="none"/>
            </w:tcBorders>
          </w:tcPr>
          <w:p>
            <w:pPr>
              <w:pStyle w:val="0"/>
              <w:jc w:val="center"/>
            </w:pPr>
            <w:r>
              <w:rPr>
                <w:sz w:val="24"/>
              </w:rPr>
              <w:t xml:space="preserve">(планового/внепланового)</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none"/>
              <w:right w:val="none"/>
            </w:tcBorders>
          </w:tcPr>
          <w:p>
            <w:pPr>
              <w:pStyle w:val="0"/>
              <w:ind w:firstLine="283"/>
              <w:jc w:val="both"/>
            </w:pPr>
            <w:r>
              <w:rPr>
                <w:sz w:val="24"/>
              </w:rPr>
              <w:t xml:space="preserve">1. Выборочный контроль проведен в соответствии с решением ...</w:t>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выборочного контроля (при наличии), учетный номер контрольного (надзорного) мероприятия в едином реестре контрольных (надзорных) мероприятий)</w:t>
            </w:r>
          </w:p>
        </w:tc>
      </w:tr>
      <w:tr>
        <w:tc>
          <w:tcPr>
            <w:tcW w:w="9071" w:type="dxa"/>
            <w:gridSpan w:val="2"/>
            <w:tcBorders>
              <w:top w:val="none"/>
              <w:left w:val="none"/>
              <w:bottom w:val="single" w:sz="4"/>
              <w:right w:val="none"/>
            </w:tcBorders>
          </w:tcPr>
          <w:bookmarkStart w:id="1287" w:name="P1287"/>
          <w:bookmarkEnd w:id="1287"/>
          <w:p>
            <w:pPr>
              <w:pStyle w:val="0"/>
              <w:ind w:firstLine="283"/>
              <w:jc w:val="both"/>
            </w:pPr>
            <w:r>
              <w:rPr>
                <w:sz w:val="24"/>
              </w:rPr>
              <w:t xml:space="preserve">2. Выборочный контроль проведен в рамках ...</w:t>
            </w:r>
          </w:p>
        </w:tc>
      </w:tr>
      <w:tr>
        <w:tc>
          <w:tcPr>
            <w:tcW w:w="9071" w:type="dxa"/>
            <w:gridSpan w:val="2"/>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2"/>
            <w:tcBorders>
              <w:top w:val="none"/>
              <w:left w:val="none"/>
              <w:bottom w:val="single" w:sz="4"/>
              <w:right w:val="none"/>
            </w:tcBorders>
          </w:tcPr>
          <w:p>
            <w:pPr>
              <w:pStyle w:val="0"/>
              <w:ind w:firstLine="283"/>
              <w:jc w:val="both"/>
            </w:pPr>
            <w:r>
              <w:rPr>
                <w:sz w:val="24"/>
              </w:rPr>
              <w:t xml:space="preserve">3. Выборочный контроль проведен:</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При замене инспектора (инспектора) после принятия решения о проведении выборочного контроля такой инспектор (инспекторы) указывается, если его замена была проведена после начала выборочного контроля).</w:t>
            </w:r>
          </w:p>
        </w:tc>
      </w:tr>
      <w:tr>
        <w:tc>
          <w:tcPr>
            <w:tcW w:w="9071" w:type="dxa"/>
            <w:gridSpan w:val="2"/>
            <w:tcBorders>
              <w:top w:val="none"/>
              <w:left w:val="none"/>
              <w:bottom w:val="single" w:sz="4"/>
              <w:right w:val="none"/>
            </w:tcBorders>
          </w:tcPr>
          <w:p>
            <w:pPr>
              <w:pStyle w:val="0"/>
              <w:ind w:firstLine="283"/>
              <w:jc w:val="both"/>
            </w:pPr>
            <w:r>
              <w:rPr>
                <w:sz w:val="24"/>
              </w:rPr>
              <w:t xml:space="preserve">4. К проведению выборочного контроля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tcW w:w="9071" w:type="dxa"/>
            <w:gridSpan w:val="2"/>
            <w:tcBorders>
              <w:top w:val="none"/>
              <w:left w:val="none"/>
              <w:bottom w:val="single" w:sz="4"/>
              <w:right w:val="none"/>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tcW w:w="9071" w:type="dxa"/>
            <w:gridSpan w:val="2"/>
            <w:tcBorders>
              <w:top w:val="none"/>
              <w:left w:val="none"/>
              <w:bottom w:val="single" w:sz="4"/>
              <w:right w:val="none"/>
            </w:tcBorders>
          </w:tcPr>
          <w:p>
            <w:pPr>
              <w:pStyle w:val="0"/>
              <w:ind w:firstLine="283"/>
              <w:jc w:val="both"/>
            </w:pPr>
            <w:r>
              <w:rPr>
                <w:sz w:val="24"/>
              </w:rPr>
              <w:t xml:space="preserve">5. Выборочный контроль проведен в отношении:</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объект контроля, в отношении которого проведен выборочный контроль).</w:t>
            </w:r>
          </w:p>
        </w:tc>
      </w:tr>
      <w:tr>
        <w:tc>
          <w:tcPr>
            <w:tcW w:w="9071" w:type="dxa"/>
            <w:gridSpan w:val="2"/>
            <w:tcBorders>
              <w:top w:val="none"/>
              <w:left w:val="none"/>
              <w:bottom w:val="single" w:sz="4"/>
              <w:right w:val="none"/>
            </w:tcBorders>
          </w:tcPr>
          <w:p>
            <w:pPr>
              <w:pStyle w:val="0"/>
              <w:ind w:firstLine="283"/>
              <w:jc w:val="both"/>
            </w:pPr>
            <w:r>
              <w:rPr>
                <w:sz w:val="24"/>
              </w:rPr>
              <w:t xml:space="preserve">6. Выборочный контроль был проведен по адресу (местоположению):</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 проведен выборочный контроль)</w:t>
            </w:r>
          </w:p>
        </w:tc>
      </w:tr>
      <w:tr>
        <w:tc>
          <w:tcPr>
            <w:tcW w:w="9071" w:type="dxa"/>
            <w:gridSpan w:val="2"/>
            <w:tcBorders>
              <w:top w:val="none"/>
              <w:left w:val="none"/>
              <w:bottom w:val="single" w:sz="4"/>
              <w:right w:val="none"/>
            </w:tcBorders>
          </w:tcPr>
          <w:p>
            <w:pPr>
              <w:pStyle w:val="0"/>
              <w:ind w:firstLine="283"/>
              <w:jc w:val="both"/>
            </w:pPr>
            <w:r>
              <w:rPr>
                <w:sz w:val="24"/>
              </w:rPr>
              <w:t xml:space="preserve">7. контролируемое лицо: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выборочный контроль)</w:t>
            </w:r>
          </w:p>
        </w:tc>
      </w:tr>
      <w:tr>
        <w:tc>
          <w:tcPr>
            <w:tcW w:w="9071" w:type="dxa"/>
            <w:gridSpan w:val="2"/>
            <w:tcBorders>
              <w:top w:val="none"/>
              <w:left w:val="none"/>
              <w:bottom w:val="single" w:sz="4"/>
              <w:right w:val="none"/>
            </w:tcBorders>
          </w:tcPr>
          <w:p>
            <w:pPr>
              <w:pStyle w:val="0"/>
              <w:ind w:firstLine="283"/>
              <w:jc w:val="both"/>
            </w:pPr>
            <w:r>
              <w:rPr>
                <w:sz w:val="24"/>
              </w:rPr>
              <w:t xml:space="preserve">8. Выборочный контроль был проведен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дата и время фактического начала выборочного контроля, а также дата и время фактического окончания выборочного контроля, при необходимости указывается часовой пояс)</w:t>
            </w:r>
          </w:p>
        </w:tc>
      </w:tr>
      <w:tr>
        <w:tc>
          <w:tcPr>
            <w:tcW w:w="9071" w:type="dxa"/>
            <w:gridSpan w:val="2"/>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(рабочие дни, часы, минуты)</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срок (рабочие дни, часы, минуты), в пределах которого осуществлялось непосредственное взаимодействие с контролируемым лицом)</w:t>
            </w:r>
          </w:p>
        </w:tc>
      </w:tr>
      <w:tr>
        <w:tc>
          <w:tcPr>
            <w:tcW w:w="9071" w:type="dxa"/>
            <w:gridSpan w:val="2"/>
            <w:tcBorders>
              <w:top w:val="none"/>
              <w:left w:val="none"/>
              <w:bottom w:val="single" w:sz="4"/>
              <w:right w:val="none"/>
            </w:tcBorders>
          </w:tcPr>
          <w:p>
            <w:pPr>
              <w:pStyle w:val="0"/>
              <w:ind w:firstLine="283"/>
              <w:jc w:val="both"/>
            </w:pPr>
            <w:r>
              <w:rPr>
                <w:sz w:val="24"/>
              </w:rPr>
              <w:t xml:space="preserve">Проведение выборочного контроля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основание для приостановления проведения выборочного контроля, дата и время начала, а также дата и время окончания срока приостановления проведения контрольного (надзорного) мероприятия)</w:t>
            </w:r>
          </w:p>
        </w:tc>
      </w:tr>
      <w:tr>
        <w:tc>
          <w:tcPr>
            <w:tcW w:w="9071" w:type="dxa"/>
            <w:gridSpan w:val="2"/>
            <w:tcBorders>
              <w:top w:val="none"/>
              <w:left w:val="none"/>
              <w:bottom w:val="single" w:sz="4"/>
              <w:right w:val="none"/>
            </w:tcBorders>
          </w:tcPr>
          <w:p>
            <w:pPr>
              <w:pStyle w:val="0"/>
              <w:ind w:firstLine="283"/>
              <w:jc w:val="both"/>
            </w:pPr>
            <w:r>
              <w:rPr>
                <w:sz w:val="24"/>
              </w:rPr>
              <w:t xml:space="preserve">9. При проведении выборочного контроля совершены следующие контрольные (надзорные) действия:</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первое фактически совершенное контрольное (надзорное) действие: 1) осмотр; 2) получение письменных объяснений; 3) истребование документов; 4) отбор проб (образцов); 5) инструментальное обследование; 6) испытание; 7) экспертиза)</w:t>
            </w:r>
          </w:p>
        </w:tc>
      </w:tr>
      <w:tr>
        <w:tc>
          <w:tcPr>
            <w:tcW w:w="9071" w:type="dxa"/>
            <w:gridSpan w:val="2"/>
            <w:tcBorders>
              <w:top w:val="none"/>
              <w:left w:val="none"/>
              <w:bottom w:val="single" w:sz="4"/>
              <w:right w:val="none"/>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час._____ мин.</w:t>
            </w:r>
          </w:p>
          <w:p>
            <w:pPr>
              <w:pStyle w:val="0"/>
              <w:ind w:firstLine="283"/>
              <w:jc w:val="both"/>
            </w:pPr>
            <w:r>
              <w:rPr>
                <w:sz w:val="24"/>
              </w:rPr>
              <w:t xml:space="preserve">по месту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tcW w:w="9071" w:type="dxa"/>
            <w:gridSpan w:val="2"/>
            <w:tcBorders>
              <w:top w:val="none"/>
              <w:left w:val="none"/>
              <w:bottom w:val="single" w:sz="4"/>
              <w:right w:val="none"/>
            </w:tcBorders>
          </w:tcPr>
          <w:p>
            <w:pPr>
              <w:pStyle w:val="0"/>
              <w:ind w:firstLine="283"/>
              <w:jc w:val="both"/>
            </w:pPr>
            <w:r>
              <w:rPr>
                <w:sz w:val="24"/>
              </w:rPr>
              <w:t xml:space="preserve">по результатам которого составлен: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составления и реквизиты протоколов и иных документов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gridSpan w:val="2"/>
            <w:tcBorders>
              <w:top w:val="none"/>
              <w:left w:val="none"/>
              <w:bottom w:val="single" w:sz="4"/>
              <w:right w:val="none"/>
            </w:tcBorders>
          </w:tcPr>
          <w:p>
            <w:pPr>
              <w:pStyle w:val="0"/>
              <w:ind w:firstLine="283"/>
              <w:jc w:val="both"/>
            </w:pPr>
            <w:r>
              <w:rPr>
                <w:sz w:val="24"/>
              </w:rPr>
              <w:t xml:space="preserve">2)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tcW w:w="9071" w:type="dxa"/>
            <w:gridSpan w:val="2"/>
            <w:tcBorders>
              <w:top w:val="none"/>
              <w:left w:val="none"/>
              <w:bottom w:val="none"/>
              <w:right w:val="none"/>
            </w:tcBorders>
          </w:tcPr>
          <w:p>
            <w:pPr>
              <w:pStyle w:val="0"/>
              <w:ind w:firstLine="283"/>
              <w:jc w:val="both"/>
            </w:pPr>
            <w:r>
              <w:rPr>
                <w:sz w:val="24"/>
              </w:rPr>
              <w:t xml:space="preserve">10. При проведении выборочного контроля были рассмотрены следующие документы и сведения:</w:t>
            </w:r>
          </w:p>
        </w:tc>
      </w:tr>
      <w:tr>
        <w:tc>
          <w:tcPr>
            <w:tcW w:w="9071" w:type="dxa"/>
            <w:gridSpan w:val="2"/>
            <w:tcBorders>
              <w:top w:val="none"/>
              <w:left w:val="none"/>
              <w:bottom w:val="none"/>
              <w:right w:val="none"/>
            </w:tcBorders>
          </w:tcPr>
          <w:p>
            <w:pPr>
              <w:pStyle w:val="0"/>
              <w:ind w:firstLine="283"/>
              <w:jc w:val="both"/>
            </w:pPr>
            <w:r>
              <w:rPr>
                <w:sz w:val="24"/>
              </w:rPr>
              <w:t xml:space="preserve">(указываются рассмотренные при проведении выборочного контроля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tcW w:w="9071" w:type="dxa"/>
            <w:gridSpan w:val="2"/>
            <w:tcBorders>
              <w:top w:val="none"/>
              <w:left w:val="none"/>
              <w:bottom w:val="single" w:sz="4"/>
              <w:right w:val="none"/>
            </w:tcBorders>
          </w:tcPr>
          <w:p>
            <w:pPr>
              <w:pStyle w:val="0"/>
              <w:ind w:firstLine="283"/>
              <w:jc w:val="both"/>
            </w:pPr>
            <w:r>
              <w:rPr>
                <w:sz w:val="24"/>
              </w:rPr>
              <w:t xml:space="preserve">11. По результатам выборочного контроля установлено: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выводы по результатам проведения выборочного контроля:</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контрольного (надзорного) мероприятия;</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контрольного (надзорного) мероприятия;</w:t>
            </w:r>
          </w:p>
          <w:p>
            <w:pPr>
              <w:pStyle w:val="0"/>
              <w:ind w:firstLine="283"/>
              <w:jc w:val="both"/>
            </w:pPr>
            <w:r>
              <w:rPr>
                <w:sz w:val="24"/>
              </w:rPr>
              <w:t xml:space="preserve">3) сведения о факте устранения нарушений, указанных в </w:t>
            </w:r>
            <w:hyperlink w:tooltip="2. Выборочный контроль проведен в рамках ..." w:anchor="P1287" w:history="0">
              <w:r>
                <w:rPr>
                  <w:color w:val="0000ff"/>
                  <w:sz w:val="24"/>
                </w:rPr>
                <w:t xml:space="preserve">пункте 2</w:t>
              </w:r>
            </w:hyperlink>
            <w:r>
              <w:rPr>
                <w:sz w:val="24"/>
              </w:rPr>
              <w:t xml:space="preserve">, если нарушения устранены до окончания проведения выборочного контроля)</w:t>
            </w:r>
          </w:p>
        </w:tc>
      </w:tr>
      <w:tr>
        <w:tc>
          <w:tcPr>
            <w:tcW w:w="9071" w:type="dxa"/>
            <w:gridSpan w:val="2"/>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Нумерация пунктов дана в соответствии с официальным текстом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9071" w:type="dxa"/>
            <w:gridSpan w:val="2"/>
            <w:tcBorders>
              <w:top w:val="none"/>
              <w:left w:val="none"/>
              <w:bottom w:val="single" w:sz="4"/>
              <w:right w:val="none"/>
            </w:tcBorders>
          </w:tcPr>
          <w:p>
            <w:pPr>
              <w:pStyle w:val="0"/>
              <w:ind w:firstLine="283"/>
              <w:jc w:val="both"/>
            </w:pPr>
            <w:r>
              <w:rPr>
                <w:sz w:val="24"/>
              </w:rPr>
              <w:t xml:space="preserve">13.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протоколы и иные документы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tcW w:w="9071" w:type="dxa"/>
            <w:gridSpan w:val="2"/>
            <w:tcBorders>
              <w:top w:val="none"/>
              <w:left w:val="none"/>
              <w:bottom w:val="none"/>
              <w:right w:val="none"/>
            </w:tcBorders>
          </w:tcPr>
          <w:p>
            <w:pPr>
              <w:pStyle w:val="0"/>
            </w:pPr>
            <w:r>
              <w:rPr>
                <w:sz w:val="24"/>
              </w:rPr>
            </w:r>
          </w:p>
        </w:tc>
      </w:tr>
      <w:tr>
        <w:tc>
          <w:tcPr>
            <w:tcW w:w="5669" w:type="dxa"/>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инспектора (руководителя группы инспекторов), проводившего выборочный контроль)</w:t>
            </w:r>
          </w:p>
        </w:tc>
        <w:tc>
          <w:tcPr>
            <w:tcW w:w="3402"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должности инспектора, непосредственно подготовившего акт выборочного контроля,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выборочного контроля (дата и время ознакомления).</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Borders>
          <w:top w:val="single" w:sz="4"/>
          <w:insideH w:val="single" w:sz="4"/>
        </w:tblBorders>
        <w:tblLayout w:type="fixed"/>
        <w:tblCellMar>
          <w:left w:w="62" w:type="dxa"/>
          <w:top w:w="102" w:type="dxa"/>
          <w:right w:w="62" w:type="dxa"/>
          <w:bottom w:w="102" w:type="dxa"/>
        </w:tblCellMar>
      </w:tblPr>
      <w:tblGrid>
        <w:gridCol w:w="6746"/>
        <w:gridCol w:w="2325"/>
      </w:tblGrid>
      <w:tr>
        <w:tblPrEx>
          <w:tblBorders>
            <w:left w:val="single" w:sz="4"/>
            <w:right w:val="single" w:sz="4"/>
          </w:tblBorders>
        </w:tblPrEx>
        <w:tc>
          <w:tcPr>
            <w:tcW w:w="9071" w:type="dxa"/>
            <w:gridSpan w:val="2"/>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23" w:history="0">
              <w:r>
                <w:rPr>
                  <w:color w:val="0000ff"/>
                  <w:sz w:val="24"/>
                </w:rPr>
                <w:t xml:space="preserve">https://knd.gosuslugi.ru/</w:t>
              </w:r>
            </w:hyperlink>
            <w:r>
              <w:rPr>
                <w:sz w:val="24"/>
              </w:rPr>
              <w:t xml:space="preserve"> или с помощью QR-кода:</w:t>
            </w:r>
          </w:p>
        </w:tc>
      </w:tr>
      <w:tr>
        <w:tc>
          <w:tcPr>
            <w:tcW w:w="6746" w:type="dxa"/>
            <w:tcBorders>
              <w:left w:val="none"/>
              <w:bottom w:val="none"/>
              <w:right w:val="none"/>
            </w:tcBorders>
          </w:tcPr>
          <w:p>
            <w:pPr>
              <w:pStyle w:val="0"/>
            </w:pPr>
            <w:r>
              <w:rPr>
                <w:sz w:val="24"/>
              </w:rPr>
            </w:r>
          </w:p>
        </w:tc>
        <w:tc>
          <w:tcPr>
            <w:tcW w:w="2325" w:type="dxa"/>
            <w:tcBorders>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0" o:spid="_x0000_s10"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p>
      <w:pPr>
        <w:pStyle w:val="0"/>
        <w:spacing w:before="240"/>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11</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инспекционного визита)</w:t>
      </w:r>
    </w:p>
    <w:p>
      <w:pPr>
        <w:pStyle w:val="0"/>
        <w:jc w:val="right"/>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об инспекционном визите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5669"/>
        <w:gridCol w:w="3402"/>
      </w:tblGrid>
      <w:tr>
        <w:tblPrEx>
          <w:tblBorders>
            <w:insideH w:val="single" w:sz="4"/>
          </w:tblBorders>
        </w:tblPrEx>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none"/>
              <w:right w:val="none"/>
            </w:tcBorders>
          </w:tcPr>
          <w:p>
            <w:pPr>
              <w:pStyle w:val="0"/>
              <w:jc w:val="center"/>
            </w:pPr>
            <w:r>
              <w:rPr>
                <w:sz w:val="24"/>
              </w:rPr>
              <w:t xml:space="preserve">"__" ___________ ____ г., ____ час. _____ мин. N _____</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(место составления акта)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bookmarkStart w:id="1399" w:name="P1399"/>
          <w:bookmarkEnd w:id="1399"/>
          <w:p>
            <w:pPr>
              <w:pStyle w:val="0"/>
              <w:jc w:val="center"/>
            </w:pPr>
            <w:r>
              <w:rPr>
                <w:sz w:val="24"/>
              </w:rPr>
              <w:t xml:space="preserve">Акт инспекционного визита</w:t>
            </w:r>
          </w:p>
        </w:tc>
      </w:tr>
      <w:tr>
        <w:tc>
          <w:tcPr>
            <w:tcW w:w="9071" w:type="dxa"/>
            <w:gridSpan w:val="2"/>
            <w:tcBorders>
              <w:top w:val="single" w:sz="4"/>
              <w:left w:val="none"/>
              <w:bottom w:val="none"/>
              <w:right w:val="none"/>
            </w:tcBorders>
          </w:tcPr>
          <w:p>
            <w:pPr>
              <w:pStyle w:val="0"/>
              <w:jc w:val="center"/>
            </w:pPr>
            <w:r>
              <w:rPr>
                <w:sz w:val="24"/>
              </w:rPr>
              <w:t xml:space="preserve">(планового/внепланового)</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1. Инспекционный визит проведен в соответствии с решением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инспекционного визита (при наличии), учетный номер инспекционного визита в едином реестре контрольных (надзорных) мероприятий)</w:t>
            </w:r>
          </w:p>
        </w:tc>
      </w:tr>
      <w:tr>
        <w:tc>
          <w:tcPr>
            <w:tcW w:w="9071" w:type="dxa"/>
            <w:gridSpan w:val="2"/>
            <w:tcBorders>
              <w:top w:val="none"/>
              <w:left w:val="none"/>
              <w:bottom w:val="single" w:sz="4"/>
              <w:right w:val="none"/>
            </w:tcBorders>
          </w:tcPr>
          <w:bookmarkStart w:id="1404" w:name="P1404"/>
          <w:bookmarkEnd w:id="1404"/>
          <w:p>
            <w:pPr>
              <w:pStyle w:val="0"/>
              <w:ind w:firstLine="283"/>
              <w:jc w:val="both"/>
            </w:pPr>
            <w:r>
              <w:rPr>
                <w:sz w:val="24"/>
              </w:rPr>
              <w:t xml:space="preserve">2. Инспекционный визит проведен в рамках ...</w:t>
            </w:r>
          </w:p>
        </w:tc>
      </w:tr>
      <w:tr>
        <w:tc>
          <w:tcPr>
            <w:tcW w:w="9071" w:type="dxa"/>
            <w:gridSpan w:val="2"/>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2"/>
            <w:tcBorders>
              <w:top w:val="none"/>
              <w:left w:val="none"/>
              <w:bottom w:val="single" w:sz="4"/>
              <w:right w:val="none"/>
            </w:tcBorders>
          </w:tcPr>
          <w:p>
            <w:pPr>
              <w:pStyle w:val="0"/>
              <w:ind w:firstLine="283"/>
              <w:jc w:val="both"/>
            </w:pPr>
            <w:r>
              <w:rPr>
                <w:sz w:val="24"/>
              </w:rPr>
              <w:t xml:space="preserve">3. Инспекционный визит проведен:</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 При замене инспектора (инспекторов) после принятия решения о проведении инспекционного визита такой инспектор (инспекторы) указывается (указываются), если его (их) замена была проведена после начала инспекционного визита)</w:t>
            </w:r>
          </w:p>
        </w:tc>
      </w:tr>
      <w:tr>
        <w:tc>
          <w:tcPr>
            <w:tcW w:w="9071" w:type="dxa"/>
            <w:gridSpan w:val="2"/>
            <w:tcBorders>
              <w:top w:val="none"/>
              <w:left w:val="none"/>
              <w:bottom w:val="single" w:sz="4"/>
              <w:right w:val="none"/>
            </w:tcBorders>
          </w:tcPr>
          <w:p>
            <w:pPr>
              <w:pStyle w:val="0"/>
              <w:ind w:firstLine="283"/>
              <w:jc w:val="both"/>
            </w:pPr>
            <w:r>
              <w:rPr>
                <w:sz w:val="24"/>
              </w:rPr>
              <w:t xml:space="preserve">4. К проведению инспекционного визита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tcW w:w="9071" w:type="dxa"/>
            <w:gridSpan w:val="2"/>
            <w:tcBorders>
              <w:top w:val="none"/>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ind w:firstLine="283"/>
              <w:jc w:val="both"/>
            </w:pPr>
            <w:r>
              <w:rPr>
                <w:sz w:val="24"/>
              </w:rPr>
              <w:t xml:space="preserve">5. Инспекционный визит проведен в отношении:</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объект контроля, в отношении которого проведен инспекционный визит)</w:t>
            </w:r>
          </w:p>
        </w:tc>
      </w:tr>
      <w:tr>
        <w:tc>
          <w:tcPr>
            <w:tcW w:w="9071" w:type="dxa"/>
            <w:gridSpan w:val="2"/>
            <w:tcBorders>
              <w:top w:val="none"/>
              <w:left w:val="none"/>
              <w:bottom w:val="none"/>
              <w:right w:val="none"/>
            </w:tcBorders>
          </w:tcPr>
          <w:p>
            <w:pPr>
              <w:pStyle w:val="0"/>
              <w:ind w:firstLine="283"/>
              <w:jc w:val="both"/>
            </w:pPr>
            <w:r>
              <w:rPr>
                <w:sz w:val="24"/>
              </w:rPr>
              <w:t xml:space="preserve">6. Инспекционный визит был проведен по адресу (местоположению):</w:t>
            </w:r>
          </w:p>
        </w:tc>
      </w:tr>
      <w:tr>
        <w:tc>
          <w:tcPr>
            <w:tcW w:w="9071" w:type="dxa"/>
            <w:gridSpan w:val="2"/>
            <w:tcBorders>
              <w:top w:val="none"/>
              <w:left w:val="none"/>
              <w:bottom w:val="none"/>
              <w:right w:val="none"/>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инспекционный визит)</w:t>
            </w:r>
          </w:p>
        </w:tc>
      </w:tr>
      <w:tr>
        <w:tc>
          <w:tcPr>
            <w:tcW w:w="9071" w:type="dxa"/>
            <w:gridSpan w:val="2"/>
            <w:tcBorders>
              <w:top w:val="none"/>
              <w:left w:val="none"/>
              <w:bottom w:val="single" w:sz="4"/>
              <w:right w:val="none"/>
            </w:tcBorders>
          </w:tcPr>
          <w:p>
            <w:pPr>
              <w:pStyle w:val="0"/>
              <w:ind w:firstLine="283"/>
              <w:jc w:val="both"/>
            </w:pPr>
            <w:r>
              <w:rPr>
                <w:sz w:val="24"/>
              </w:rPr>
              <w:t xml:space="preserve">7. контролируемое лицо: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инспекционный визит)</w:t>
            </w:r>
          </w:p>
        </w:tc>
      </w:tr>
      <w:tr>
        <w:tc>
          <w:tcPr>
            <w:tcW w:w="9071" w:type="dxa"/>
            <w:gridSpan w:val="2"/>
            <w:tcBorders>
              <w:top w:val="none"/>
              <w:left w:val="none"/>
              <w:bottom w:val="single" w:sz="4"/>
              <w:right w:val="none"/>
            </w:tcBorders>
          </w:tcPr>
          <w:p>
            <w:pPr>
              <w:pStyle w:val="0"/>
              <w:ind w:firstLine="283"/>
              <w:jc w:val="both"/>
            </w:pPr>
            <w:r>
              <w:rPr>
                <w:sz w:val="24"/>
              </w:rPr>
              <w:t xml:space="preserve">8. Инспекционный визит проведен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дата и время фактического начала инспекционного визита, а также дата и время фактического окончания инспекционного визита, при необходимости указывается часовой пояс)</w:t>
            </w:r>
          </w:p>
        </w:tc>
      </w:tr>
      <w:tr>
        <w:tc>
          <w:tcPr>
            <w:tcW w:w="9071" w:type="dxa"/>
            <w:gridSpan w:val="2"/>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tcW w:w="9071" w:type="dxa"/>
            <w:gridSpan w:val="2"/>
            <w:tcBorders>
              <w:top w:val="none"/>
              <w:left w:val="none"/>
              <w:bottom w:val="single" w:sz="4"/>
              <w:right w:val="none"/>
            </w:tcBorders>
          </w:tcPr>
          <w:p>
            <w:pPr>
              <w:pStyle w:val="0"/>
              <w:ind w:firstLine="283"/>
              <w:jc w:val="both"/>
            </w:pPr>
            <w:r>
              <w:rPr>
                <w:sz w:val="24"/>
              </w:rPr>
              <w:t xml:space="preserve">9. При проведении инспекционного визита совершены следующие контрольные (надзорные) действия:</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первое фактически совершенное контрольное (надзорное) действие: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tc>
          <w:tcPr>
            <w:tcW w:w="9071" w:type="dxa"/>
            <w:gridSpan w:val="2"/>
            <w:tcBorders>
              <w:top w:val="none"/>
              <w:left w:val="none"/>
              <w:bottom w:val="single" w:sz="4"/>
              <w:right w:val="none"/>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tcW w:w="9071" w:type="dxa"/>
            <w:gridSpan w:val="2"/>
            <w:tcBorders>
              <w:top w:val="none"/>
              <w:left w:val="none"/>
              <w:bottom w:val="single" w:sz="4"/>
              <w:right w:val="none"/>
            </w:tcBorders>
          </w:tcPr>
          <w:p>
            <w:pPr>
              <w:pStyle w:val="0"/>
              <w:ind w:firstLine="283"/>
              <w:jc w:val="both"/>
            </w:pPr>
            <w:r>
              <w:rPr>
                <w:sz w:val="24"/>
              </w:rPr>
              <w:t xml:space="preserve">по результатам которого составлен: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составления и реквизиты протоколов и иных документов (в том числе, протокол осмотра, протокол опроса, письменные объяснения, протокол инструментального обследования), составленных по результатам проведения контрольных (надзорных) действий, и прилагаемых к акту)</w:t>
            </w:r>
          </w:p>
        </w:tc>
      </w:tr>
      <w:tr>
        <w:tc>
          <w:tcPr>
            <w:tcW w:w="9071" w:type="dxa"/>
            <w:gridSpan w:val="2"/>
            <w:tcBorders>
              <w:top w:val="none"/>
              <w:left w:val="none"/>
              <w:bottom w:val="single" w:sz="4"/>
              <w:right w:val="none"/>
            </w:tcBorders>
          </w:tcPr>
          <w:p>
            <w:pPr>
              <w:pStyle w:val="0"/>
              <w:ind w:firstLine="283"/>
              <w:jc w:val="both"/>
            </w:pPr>
            <w:r>
              <w:rPr>
                <w:sz w:val="24"/>
              </w:rPr>
              <w:t xml:space="preserve">2)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tcW w:w="9071" w:type="dxa"/>
            <w:gridSpan w:val="2"/>
            <w:tcBorders>
              <w:top w:val="none"/>
              <w:left w:val="none"/>
              <w:bottom w:val="single" w:sz="4"/>
              <w:right w:val="none"/>
            </w:tcBorders>
          </w:tcPr>
          <w:p>
            <w:pPr>
              <w:pStyle w:val="0"/>
              <w:ind w:firstLine="283"/>
              <w:jc w:val="both"/>
            </w:pPr>
            <w:r>
              <w:rPr>
                <w:sz w:val="24"/>
              </w:rPr>
            </w:r>
          </w:p>
        </w:tc>
      </w:tr>
      <w:tr>
        <w:tc>
          <w:tcPr>
            <w:tcW w:w="9071" w:type="dxa"/>
            <w:gridSpan w:val="2"/>
            <w:tcBorders>
              <w:top w:val="single" w:sz="4"/>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10. При проведении инспекционного визита были рассмотрены следующие документы и сведения:</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рассмотренные при проведении инспекционного визита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tcW w:w="9071" w:type="dxa"/>
            <w:gridSpan w:val="2"/>
            <w:tcBorders>
              <w:top w:val="none"/>
              <w:left w:val="none"/>
              <w:bottom w:val="none"/>
              <w:right w:val="none"/>
            </w:tcBorders>
          </w:tcPr>
          <w:p>
            <w:pPr>
              <w:pStyle w:val="0"/>
              <w:ind w:firstLine="283"/>
              <w:jc w:val="both"/>
            </w:pPr>
            <w:r>
              <w:rPr>
                <w:sz w:val="24"/>
              </w:rPr>
              <w:t xml:space="preserve">11. По результатам инспекционного визита установлено:</w:t>
            </w:r>
          </w:p>
        </w:tc>
      </w:tr>
      <w:tr>
        <w:tc>
          <w:tcPr>
            <w:tcW w:w="9071" w:type="dxa"/>
            <w:gridSpan w:val="2"/>
            <w:tcBorders>
              <w:top w:val="none"/>
              <w:left w:val="none"/>
              <w:bottom w:val="none"/>
              <w:right w:val="none"/>
            </w:tcBorders>
          </w:tcPr>
          <w:p>
            <w:pPr>
              <w:pStyle w:val="0"/>
              <w:ind w:firstLine="540"/>
              <w:jc w:val="both"/>
            </w:pPr>
            <w:r>
              <w:rPr>
                <w:sz w:val="24"/>
              </w:rPr>
              <w:t xml:space="preserve">(указываются выводы по результатам проведения инспекционного визита:</w:t>
            </w:r>
          </w:p>
          <w:p>
            <w:pPr>
              <w:pStyle w:val="0"/>
              <w:ind w:firstLine="540"/>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инспекционного визита;</w:t>
            </w:r>
          </w:p>
          <w:p>
            <w:pPr>
              <w:pStyle w:val="0"/>
              <w:ind w:firstLine="540"/>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инспекционного визита;</w:t>
            </w:r>
          </w:p>
          <w:p>
            <w:pPr>
              <w:pStyle w:val="0"/>
              <w:ind w:firstLine="540"/>
              <w:jc w:val="both"/>
            </w:pPr>
            <w:r>
              <w:rPr>
                <w:sz w:val="24"/>
              </w:rPr>
              <w:t xml:space="preserve">3) сведения о факте устранения нарушений, указанных в </w:t>
            </w:r>
            <w:hyperlink w:tooltip="2. Инспекционный визит проведен в рамках ..." w:anchor="P1404" w:history="0">
              <w:r>
                <w:rPr>
                  <w:color w:val="0000ff"/>
                  <w:sz w:val="24"/>
                </w:rPr>
                <w:t xml:space="preserve">пункте 2</w:t>
              </w:r>
            </w:hyperlink>
            <w:r>
              <w:rPr>
                <w:sz w:val="24"/>
              </w:rPr>
              <w:t xml:space="preserve">, если нарушения устранены до окончания проведения инспекционного визита)</w:t>
            </w:r>
          </w:p>
        </w:tc>
      </w:tr>
      <w:tr>
        <w:tc>
          <w:tcPr>
            <w:tcW w:w="9071" w:type="dxa"/>
            <w:gridSpan w:val="2"/>
            <w:tcBorders>
              <w:top w:val="none"/>
              <w:left w:val="none"/>
              <w:bottom w:val="single" w:sz="4"/>
              <w:right w:val="none"/>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протоколы и иные документы (протокол осмотра, протокол опроса, письменные объяснения, протокол инструментального обследования),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tcW w:w="9071" w:type="dxa"/>
            <w:gridSpan w:val="2"/>
            <w:tcBorders>
              <w:top w:val="none"/>
              <w:left w:val="none"/>
              <w:bottom w:val="none"/>
              <w:right w:val="none"/>
            </w:tcBorders>
          </w:tcPr>
          <w:p>
            <w:pPr>
              <w:pStyle w:val="0"/>
            </w:pPr>
            <w:r>
              <w:rPr>
                <w:sz w:val="24"/>
              </w:rPr>
            </w:r>
          </w:p>
        </w:tc>
      </w:tr>
      <w:tr>
        <w:tc>
          <w:tcPr>
            <w:tcW w:w="5669" w:type="dxa"/>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инспектора (руководителя группы инспекторов), проводившего инспекционный визит)</w:t>
            </w:r>
          </w:p>
        </w:tc>
        <w:tc>
          <w:tcPr>
            <w:tcW w:w="3402"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должность инспектора, непосредственно подготовившего акт контрольного (надзорного) мероприятия,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инспекционного визита (дата и время ознакомления)</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инспекционного визита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Borders>
          <w:top w:val="single" w:sz="4"/>
          <w:insideH w:val="single" w:sz="4"/>
        </w:tblBorders>
        <w:tblLayout w:type="fixed"/>
        <w:tblCellMar>
          <w:left w:w="62" w:type="dxa"/>
          <w:top w:w="102" w:type="dxa"/>
          <w:right w:w="62" w:type="dxa"/>
          <w:bottom w:w="102" w:type="dxa"/>
        </w:tblCellMar>
      </w:tblPr>
      <w:tblGrid>
        <w:gridCol w:w="6746"/>
        <w:gridCol w:w="2325"/>
      </w:tblGrid>
      <w:tr>
        <w:tblPrEx>
          <w:tblBorders>
            <w:left w:val="single" w:sz="4"/>
            <w:right w:val="single" w:sz="4"/>
          </w:tblBorders>
        </w:tblPrEx>
        <w:tc>
          <w:tcPr>
            <w:tcW w:w="9071" w:type="dxa"/>
            <w:gridSpan w:val="2"/>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24" w:history="0">
              <w:r>
                <w:rPr>
                  <w:color w:val="0000ff"/>
                  <w:sz w:val="24"/>
                </w:rPr>
                <w:t xml:space="preserve">https://knd.gosuslugi.ru/</w:t>
              </w:r>
            </w:hyperlink>
            <w:r>
              <w:rPr>
                <w:sz w:val="24"/>
              </w:rPr>
              <w:t xml:space="preserve"> или с помощью QR-кода:</w:t>
            </w:r>
          </w:p>
        </w:tc>
      </w:tr>
      <w:tr>
        <w:tc>
          <w:tcPr>
            <w:tcW w:w="6746" w:type="dxa"/>
            <w:tcBorders>
              <w:left w:val="none"/>
              <w:bottom w:val="none"/>
              <w:right w:val="none"/>
            </w:tcBorders>
          </w:tcPr>
          <w:p>
            <w:pPr>
              <w:pStyle w:val="0"/>
            </w:pPr>
            <w:r>
              <w:rPr>
                <w:sz w:val="24"/>
              </w:rPr>
            </w:r>
          </w:p>
        </w:tc>
        <w:tc>
          <w:tcPr>
            <w:tcW w:w="2325" w:type="dxa"/>
            <w:tcBorders>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1" o:spid="_x0000_s11"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p>
      <w:pPr>
        <w:pStyle w:val="0"/>
        <w:spacing w:before="240"/>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12</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w:t>
            </w:r>
            <w:r>
              <w:rPr>
                <w:color w:val="392c69"/>
                <w:sz w:val="24"/>
              </w:rPr>
              <w:t xml:space="preserve">Приказа</w:t>
            </w:r>
            <w:r>
              <w:rPr>
                <w:color w:val="392c69"/>
                <w:sz w:val="24"/>
              </w:rPr>
              <w:t xml:space="preserve"> Минэкономразвития России от 27.10.2021 N 651)</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рейдового осмотра)</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рейдовом осмотре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Borders>
          <w:bottom w:val="single" w:sz="4"/>
        </w:tblBorders>
        <w:tblLayout w:type="fixed"/>
        <w:tblCellMar>
          <w:left w:w="62" w:type="dxa"/>
          <w:top w:w="102" w:type="dxa"/>
          <w:right w:w="62" w:type="dxa"/>
          <w:bottom w:w="102" w:type="dxa"/>
        </w:tblCellMar>
      </w:tblPr>
      <w:tblGrid>
        <w:gridCol w:w="5669"/>
        <w:gridCol w:w="3402"/>
      </w:tblGrid>
      <w:tr>
        <w:tblPrEx>
          <w:tblBorders>
            <w:insideH w:val="single" w:sz="4"/>
          </w:tblBorders>
        </w:tblPrEx>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none"/>
              <w:right w:val="none"/>
            </w:tcBorders>
          </w:tcPr>
          <w:p>
            <w:pPr>
              <w:pStyle w:val="0"/>
              <w:jc w:val="center"/>
            </w:pPr>
            <w:r>
              <w:rPr>
                <w:sz w:val="24"/>
              </w:rPr>
              <w:t xml:space="preserve">"__" ___________ ____ г., ____ час. _____ мин.</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(место составления акта)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bookmarkStart w:id="1509" w:name="P1509"/>
          <w:bookmarkEnd w:id="1509"/>
          <w:p>
            <w:pPr>
              <w:pStyle w:val="0"/>
              <w:jc w:val="center"/>
            </w:pPr>
            <w:r>
              <w:rPr>
                <w:sz w:val="24"/>
              </w:rPr>
              <w:t xml:space="preserve">Акт рейдового осмотра</w:t>
            </w:r>
          </w:p>
        </w:tc>
      </w:tr>
      <w:tr>
        <w:tc>
          <w:tcPr>
            <w:tcW w:w="9071" w:type="dxa"/>
            <w:gridSpan w:val="2"/>
            <w:tcBorders>
              <w:top w:val="single" w:sz="4"/>
              <w:left w:val="none"/>
              <w:bottom w:val="none"/>
              <w:right w:val="none"/>
            </w:tcBorders>
          </w:tcPr>
          <w:p>
            <w:pPr>
              <w:pStyle w:val="0"/>
              <w:jc w:val="center"/>
            </w:pPr>
            <w:r>
              <w:rPr>
                <w:sz w:val="24"/>
              </w:rPr>
              <w:t xml:space="preserve">(планового/внепланового)</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1. Контролируемое лицо, допустившее нарушение:</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производственного объекта, в отношении которого проведен рейдовый осмотр)</w:t>
            </w:r>
          </w:p>
        </w:tc>
      </w:tr>
      <w:tr>
        <w:tc>
          <w:tcPr>
            <w:tcW w:w="9071" w:type="dxa"/>
            <w:gridSpan w:val="2"/>
            <w:tcBorders>
              <w:top w:val="none"/>
              <w:left w:val="none"/>
              <w:bottom w:val="single" w:sz="4"/>
              <w:right w:val="none"/>
            </w:tcBorders>
          </w:tcPr>
          <w:bookmarkStart w:id="1514" w:name="P1514"/>
          <w:bookmarkEnd w:id="1514"/>
          <w:p>
            <w:pPr>
              <w:pStyle w:val="0"/>
              <w:ind w:firstLine="283"/>
              <w:jc w:val="both"/>
            </w:pPr>
            <w:r>
              <w:rPr>
                <w:sz w:val="24"/>
              </w:rPr>
              <w:t xml:space="preserve">2. Рейдовый осмотр проведен в соответствии с решением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рейдового осмотра, номер рейдового осмотра в едином реестре контрольных (надзорных) мероприятий)</w:t>
            </w:r>
          </w:p>
        </w:tc>
      </w:tr>
      <w:tr>
        <w:tc>
          <w:tcPr>
            <w:tcW w:w="9071" w:type="dxa"/>
            <w:gridSpan w:val="2"/>
            <w:tcBorders>
              <w:top w:val="none"/>
              <w:left w:val="none"/>
              <w:bottom w:val="single" w:sz="4"/>
              <w:right w:val="none"/>
            </w:tcBorders>
          </w:tcPr>
          <w:p>
            <w:pPr>
              <w:pStyle w:val="0"/>
              <w:ind w:firstLine="283"/>
              <w:jc w:val="both"/>
            </w:pPr>
            <w:r>
              <w:rPr>
                <w:sz w:val="24"/>
              </w:rPr>
              <w:t xml:space="preserve">3. Рейдовый осмотр проведен в рамках ...</w:t>
            </w:r>
          </w:p>
        </w:tc>
      </w:tr>
      <w:tr>
        <w:tc>
          <w:tcPr>
            <w:tcW w:w="9071" w:type="dxa"/>
            <w:gridSpan w:val="2"/>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2"/>
            <w:tcBorders>
              <w:top w:val="none"/>
              <w:left w:val="none"/>
              <w:bottom w:val="single" w:sz="4"/>
              <w:right w:val="none"/>
            </w:tcBorders>
          </w:tcPr>
          <w:p>
            <w:pPr>
              <w:pStyle w:val="0"/>
              <w:ind w:firstLine="283"/>
              <w:jc w:val="both"/>
            </w:pPr>
            <w:r>
              <w:rPr>
                <w:sz w:val="24"/>
              </w:rPr>
              <w:t xml:space="preserve">4. Рейдовый осмотр проведен:</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 При замене инспектора (инспекторов) после принятия решения о проведении рейдового осмотра, такой инспектор (инспекторы) указывается (указываются), если его (их) замена была проведена после начала взаимодействия с контролируемым лицом)</w:t>
            </w:r>
          </w:p>
        </w:tc>
      </w:tr>
      <w:tr>
        <w:tc>
          <w:tcPr>
            <w:tcW w:w="9071" w:type="dxa"/>
            <w:gridSpan w:val="2"/>
            <w:tcBorders>
              <w:top w:val="none"/>
              <w:left w:val="none"/>
              <w:bottom w:val="single" w:sz="4"/>
              <w:right w:val="none"/>
            </w:tcBorders>
          </w:tcPr>
          <w:p>
            <w:pPr>
              <w:pStyle w:val="0"/>
              <w:ind w:firstLine="283"/>
              <w:jc w:val="both"/>
            </w:pPr>
            <w:r>
              <w:rPr>
                <w:sz w:val="24"/>
              </w:rPr>
              <w:t xml:space="preserve">5. К проведению рейдового осмотра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tcW w:w="9071" w:type="dxa"/>
            <w:gridSpan w:val="2"/>
            <w:tcBorders>
              <w:top w:val="none"/>
              <w:left w:val="none"/>
              <w:bottom w:val="none"/>
              <w:right w:val="none"/>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none"/>
              <w:left w:val="none"/>
              <w:bottom w:val="none"/>
              <w:right w:val="none"/>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tcW w:w="9071" w:type="dxa"/>
            <w:gridSpan w:val="2"/>
            <w:tcBorders>
              <w:top w:val="none"/>
              <w:left w:val="none"/>
              <w:bottom w:val="single" w:sz="4"/>
              <w:right w:val="none"/>
            </w:tcBorders>
          </w:tcPr>
          <w:p>
            <w:pPr>
              <w:pStyle w:val="0"/>
              <w:ind w:firstLine="283"/>
              <w:jc w:val="both"/>
            </w:pPr>
            <w:r>
              <w:rPr>
                <w:sz w:val="24"/>
              </w:rPr>
              <w:t xml:space="preserve">6. Рейдовый осмотр проведен в отношении:</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производственный объект, в отношении которого проведен рейдовый осмотр)</w:t>
            </w:r>
          </w:p>
        </w:tc>
      </w:tr>
      <w:tr>
        <w:tc>
          <w:tcPr>
            <w:tcW w:w="9071" w:type="dxa"/>
            <w:gridSpan w:val="2"/>
            <w:tcBorders>
              <w:top w:val="none"/>
              <w:left w:val="none"/>
              <w:bottom w:val="single" w:sz="4"/>
              <w:right w:val="none"/>
            </w:tcBorders>
          </w:tcPr>
          <w:p>
            <w:pPr>
              <w:pStyle w:val="0"/>
              <w:ind w:firstLine="283"/>
              <w:jc w:val="both"/>
            </w:pPr>
            <w:r>
              <w:rPr>
                <w:sz w:val="24"/>
              </w:rPr>
              <w:t xml:space="preserve">7. Рейдовый осмотр был проведен по адресу (местоположению):</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адреса (местоположение) и при необходимости дополнительные характеристики производственного объекта для определения объекта контроля, за соответствие которого обязательным требованиям ответственно контролируемое лицо (далее - объект контроля контролируемого лица)</w:t>
            </w:r>
          </w:p>
        </w:tc>
      </w:tr>
      <w:tr>
        <w:tc>
          <w:tcPr>
            <w:tcW w:w="9071" w:type="dxa"/>
            <w:gridSpan w:val="2"/>
            <w:tcBorders>
              <w:top w:val="none"/>
              <w:left w:val="none"/>
              <w:bottom w:val="single" w:sz="4"/>
              <w:right w:val="none"/>
            </w:tcBorders>
          </w:tcPr>
          <w:p>
            <w:pPr>
              <w:pStyle w:val="0"/>
              <w:ind w:firstLine="283"/>
              <w:jc w:val="both"/>
            </w:pPr>
            <w:r>
              <w:rPr>
                <w:sz w:val="24"/>
              </w:rPr>
              <w:t xml:space="preserve">нарушение было выявлено: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место выявления нарушения)</w:t>
            </w:r>
          </w:p>
        </w:tc>
      </w:tr>
      <w:tr>
        <w:tc>
          <w:tcPr>
            <w:tcW w:w="9071" w:type="dxa"/>
            <w:gridSpan w:val="2"/>
            <w:tcBorders>
              <w:top w:val="none"/>
              <w:left w:val="none"/>
              <w:bottom w:val="single" w:sz="4"/>
              <w:right w:val="none"/>
            </w:tcBorders>
          </w:tcPr>
          <w:p>
            <w:pPr>
              <w:pStyle w:val="0"/>
              <w:ind w:firstLine="283"/>
              <w:jc w:val="both"/>
            </w:pPr>
            <w:r>
              <w:rPr>
                <w:sz w:val="24"/>
              </w:rPr>
              <w:t xml:space="preserve">8. Рейдовый осмотр проводился:</w:t>
            </w:r>
          </w:p>
          <w:p>
            <w:pPr>
              <w:pStyle w:val="0"/>
              <w:ind w:firstLine="283"/>
              <w:jc w:val="both"/>
            </w:pPr>
            <w:r>
              <w:rPr>
                <w:sz w:val="24"/>
              </w:rPr>
              <w:t xml:space="preserve">с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дата и время фактического начала контрольного (надзорного) мероприятия);</w:t>
            </w:r>
          </w:p>
        </w:tc>
      </w:tr>
      <w:tr>
        <w:tc>
          <w:tcPr>
            <w:tcW w:w="9071" w:type="dxa"/>
            <w:gridSpan w:val="2"/>
            <w:tcBorders>
              <w:top w:val="none"/>
              <w:left w:val="none"/>
              <w:bottom w:val="single" w:sz="4"/>
              <w:right w:val="none"/>
            </w:tcBorders>
          </w:tcPr>
          <w:p>
            <w:pPr>
              <w:pStyle w:val="0"/>
              <w:ind w:firstLine="283"/>
              <w:jc w:val="both"/>
            </w:pPr>
            <w:r>
              <w:rPr>
                <w:sz w:val="24"/>
              </w:rPr>
              <w:t xml:space="preserve">в отношении объекта контроля контролируемого лица</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срок (часы, минуты), в пределах которого осуществлялось взаимодействие с контролируемым лицом)</w:t>
            </w:r>
          </w:p>
        </w:tc>
      </w:tr>
      <w:tr>
        <w:tc>
          <w:tcPr>
            <w:tcW w:w="9071" w:type="dxa"/>
            <w:gridSpan w:val="2"/>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tcW w:w="9071" w:type="dxa"/>
            <w:gridSpan w:val="2"/>
            <w:tcBorders>
              <w:top w:val="none"/>
              <w:left w:val="none"/>
              <w:bottom w:val="single" w:sz="4"/>
              <w:right w:val="none"/>
            </w:tcBorders>
          </w:tcPr>
          <w:p>
            <w:pPr>
              <w:pStyle w:val="0"/>
              <w:ind w:firstLine="283"/>
              <w:jc w:val="both"/>
            </w:pPr>
            <w:r>
              <w:rPr>
                <w:sz w:val="24"/>
              </w:rPr>
              <w:t xml:space="preserve">Проведение рейдового осмотра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основание для приостановления проведения рейдового осмотра в отношении объекта контроля контролируемого лица, дата и время начала, а также дата и время окончания срока приостановления проведения рейдового осмотра в отношении объекта контроля контролируемого лица)</w:t>
            </w:r>
          </w:p>
        </w:tc>
      </w:tr>
      <w:tr>
        <w:tc>
          <w:tcPr>
            <w:tcW w:w="9071" w:type="dxa"/>
            <w:gridSpan w:val="2"/>
            <w:tcBorders>
              <w:top w:val="none"/>
              <w:left w:val="none"/>
              <w:bottom w:val="single" w:sz="4"/>
              <w:right w:val="none"/>
            </w:tcBorders>
          </w:tcPr>
          <w:p>
            <w:pPr>
              <w:pStyle w:val="0"/>
              <w:ind w:firstLine="283"/>
              <w:jc w:val="both"/>
            </w:pPr>
            <w:r>
              <w:rPr>
                <w:sz w:val="24"/>
              </w:rPr>
              <w:t xml:space="preserve">9. При проведении рейдового осмотра совершены следующие контрольные (надзорные) действия:</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tcW w:w="9071" w:type="dxa"/>
            <w:gridSpan w:val="2"/>
            <w:tcBorders>
              <w:top w:val="none"/>
              <w:left w:val="none"/>
              <w:bottom w:val="single" w:sz="4"/>
              <w:right w:val="none"/>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tcW w:w="9071" w:type="dxa"/>
            <w:gridSpan w:val="2"/>
            <w:tcBorders>
              <w:top w:val="none"/>
              <w:left w:val="none"/>
              <w:bottom w:val="single" w:sz="4"/>
              <w:right w:val="none"/>
            </w:tcBorders>
          </w:tcPr>
          <w:p>
            <w:pPr>
              <w:pStyle w:val="0"/>
              <w:ind w:firstLine="283"/>
              <w:jc w:val="both"/>
            </w:pPr>
            <w:r>
              <w:rPr>
                <w:sz w:val="24"/>
              </w:rPr>
              <w:t xml:space="preserve">по результатам которого составлен: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составления и реквизиты протоколов и иных документов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gridSpan w:val="2"/>
            <w:tcBorders>
              <w:top w:val="none"/>
              <w:left w:val="none"/>
              <w:bottom w:val="single" w:sz="4"/>
              <w:right w:val="none"/>
            </w:tcBorders>
          </w:tcPr>
          <w:p>
            <w:pPr>
              <w:pStyle w:val="0"/>
              <w:ind w:firstLine="283"/>
              <w:jc w:val="both"/>
            </w:pPr>
            <w:r>
              <w:rPr>
                <w:sz w:val="24"/>
              </w:rPr>
              <w:t xml:space="preserve">2)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10. При проведении рейдового осмотра были рассмотрены следующие документы и сведения:</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рассмотренные при проведении рейдового осмотра в отношении объекта контроля контролируемого лица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tcW w:w="9071" w:type="dxa"/>
            <w:gridSpan w:val="2"/>
            <w:tcBorders>
              <w:top w:val="none"/>
              <w:left w:val="none"/>
              <w:bottom w:val="single" w:sz="4"/>
              <w:right w:val="none"/>
            </w:tcBorders>
          </w:tcPr>
          <w:p>
            <w:pPr>
              <w:pStyle w:val="0"/>
              <w:ind w:firstLine="283"/>
              <w:jc w:val="both"/>
            </w:pPr>
            <w:r>
              <w:rPr>
                <w:sz w:val="24"/>
              </w:rPr>
              <w:t xml:space="preserve">11. По результатам проведения рейдового осмотра в отношении объекта контроля контролируемого лица установлено:</w:t>
            </w:r>
          </w:p>
        </w:tc>
      </w:tr>
      <w:tr>
        <w:tc>
          <w:tcPr>
            <w:tcW w:w="9071" w:type="dxa"/>
            <w:gridSpan w:val="2"/>
            <w:tcBorders>
              <w:top w:val="single" w:sz="4"/>
              <w:left w:val="none"/>
              <w:bottom w:val="none"/>
              <w:right w:val="none"/>
            </w:tcBorders>
          </w:tcPr>
          <w:p>
            <w:pPr>
              <w:pStyle w:val="0"/>
              <w:ind w:firstLine="540"/>
              <w:jc w:val="both"/>
            </w:pPr>
            <w:r>
              <w:rPr>
                <w:sz w:val="24"/>
              </w:rPr>
              <w:t xml:space="preserve">(указываются выводы по результатам проведения рейдового осмотра:</w:t>
            </w:r>
          </w:p>
          <w:p>
            <w:pPr>
              <w:pStyle w:val="0"/>
              <w:ind w:firstLine="540"/>
              <w:jc w:val="both"/>
            </w:pPr>
            <w:r>
              <w:rPr>
                <w:sz w:val="24"/>
              </w:rPr>
              <w:t xml:space="preserve">1)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рейдового осмотра;</w:t>
            </w:r>
          </w:p>
          <w:p>
            <w:pPr>
              <w:pStyle w:val="0"/>
              <w:ind w:firstLine="540"/>
              <w:jc w:val="both"/>
            </w:pPr>
            <w:r>
              <w:rPr>
                <w:sz w:val="24"/>
              </w:rPr>
              <w:t xml:space="preserve">2) сведения о факте устранения нарушений, указанных в </w:t>
            </w:r>
            <w:hyperlink w:tooltip="2. Рейдовый осмотр проведен в соответствии с решением ..." w:anchor="P1514" w:history="0">
              <w:r>
                <w:rPr>
                  <w:color w:val="0000ff"/>
                  <w:sz w:val="24"/>
                </w:rPr>
                <w:t xml:space="preserve">пункте 2</w:t>
              </w:r>
            </w:hyperlink>
            <w:r>
              <w:rPr>
                <w:sz w:val="24"/>
              </w:rPr>
              <w:t xml:space="preserve">, если нарушения устранены до окончания проведения рейдового осмотра)</w:t>
            </w:r>
          </w:p>
        </w:tc>
      </w:tr>
      <w:tr>
        <w:tc>
          <w:tcPr>
            <w:tcW w:w="9071" w:type="dxa"/>
            <w:gridSpan w:val="2"/>
            <w:tcBorders>
              <w:top w:val="none"/>
              <w:left w:val="none"/>
              <w:bottom w:val="single" w:sz="4"/>
              <w:right w:val="none"/>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tcW w:w="9071" w:type="dxa"/>
            <w:gridSpan w:val="2"/>
            <w:tcBorders>
              <w:top w:val="none"/>
              <w:left w:val="none"/>
              <w:bottom w:val="none"/>
              <w:right w:val="none"/>
            </w:tcBorders>
          </w:tcPr>
          <w:p>
            <w:pPr>
              <w:pStyle w:val="0"/>
            </w:pPr>
            <w:r>
              <w:rPr>
                <w:sz w:val="24"/>
              </w:rPr>
            </w:r>
          </w:p>
        </w:tc>
      </w:tr>
      <w:tr>
        <w:tc>
          <w:tcPr>
            <w:tcW w:w="5669" w:type="dxa"/>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инспектора (руководителя группы инспекторов), проводившего рейдовый осмотр)</w:t>
            </w:r>
          </w:p>
        </w:tc>
        <w:tc>
          <w:tcPr>
            <w:tcW w:w="3402"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должность инспектора, непосредственно подготовившего акт рейдового осмотра, контактный телефон, электронный адрес (при наличии)</w:t>
            </w:r>
          </w:p>
        </w:tc>
      </w:tr>
      <w:tr>
        <w:tc>
          <w:tcPr>
            <w:tcW w:w="9071" w:type="dxa"/>
            <w:gridSpan w:val="2"/>
            <w:tcBorders>
              <w:top w:val="none"/>
              <w:left w:val="none"/>
              <w:bottom w:val="single" w:sz="4"/>
              <w:right w:val="none"/>
            </w:tcBorders>
          </w:tcPr>
          <w:p>
            <w:pPr>
              <w:pStyle w:val="0"/>
            </w:pPr>
            <w:r>
              <w:rPr>
                <w:sz w:val="24"/>
              </w:rPr>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контролируемых лиц или их представителей с актом рейдового осмотра (дата и время ознакомления)</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6746"/>
        <w:gridCol w:w="2325"/>
      </w:tblGrid>
      <w:tr>
        <w:tc>
          <w:tcPr>
            <w:tcW w:w="9071" w:type="dxa"/>
            <w:gridSpan w:val="2"/>
            <w:tcBorders>
              <w:top w:val="none"/>
              <w:left w:val="none"/>
              <w:bottom w:val="none"/>
              <w:right w:val="none"/>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25" w:history="0">
              <w:r>
                <w:rPr>
                  <w:color w:val="0000ff"/>
                  <w:sz w:val="24"/>
                </w:rPr>
                <w:t xml:space="preserve">https://knd.gosuslugi.ru/</w:t>
              </w:r>
            </w:hyperlink>
            <w:r>
              <w:rPr>
                <w:sz w:val="24"/>
              </w:rPr>
              <w:t xml:space="preserve"> или с помощью QR-кода:</w:t>
            </w:r>
          </w:p>
        </w:tc>
      </w:tr>
      <w:tr>
        <w:tc>
          <w:tcPr>
            <w:tcW w:w="6746" w:type="dxa"/>
            <w:tcBorders>
              <w:top w:val="none"/>
              <w:left w:val="none"/>
              <w:bottom w:val="none"/>
              <w:right w:val="none"/>
            </w:tcBorders>
          </w:tcPr>
          <w:p>
            <w:pPr>
              <w:pStyle w:val="0"/>
            </w:pPr>
            <w:r>
              <w:rPr>
                <w:sz w:val="24"/>
              </w:rPr>
            </w:r>
          </w:p>
        </w:tc>
        <w:tc>
          <w:tcPr>
            <w:tcW w:w="2325" w:type="dxa"/>
            <w:tcBorders>
              <w:top w:val="none"/>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2" o:spid="_x0000_s12"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p>
      <w:pPr>
        <w:pStyle w:val="0"/>
        <w:spacing w:before="240"/>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13</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документарной проверки)</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документарной проверке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5669"/>
        <w:gridCol w:w="3402"/>
      </w:tblGrid>
      <w:tr>
        <w:tblPrEx>
          <w:tblBorders>
            <w:insideH w:val="single" w:sz="4"/>
          </w:tblBorders>
        </w:tblPrEx>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none"/>
              <w:right w:val="none"/>
            </w:tcBorders>
          </w:tcPr>
          <w:p>
            <w:pPr>
              <w:pStyle w:val="0"/>
              <w:jc w:val="center"/>
            </w:pPr>
            <w:r>
              <w:rPr>
                <w:sz w:val="24"/>
              </w:rPr>
              <w:t xml:space="preserve">"__" ___________ ____ г., ____ час. _____ мин. N ____</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(место составления акта)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bookmarkStart w:id="1632" w:name="P1632"/>
          <w:bookmarkEnd w:id="1632"/>
          <w:p>
            <w:pPr>
              <w:pStyle w:val="0"/>
              <w:jc w:val="center"/>
            </w:pPr>
            <w:r>
              <w:rPr>
                <w:sz w:val="24"/>
              </w:rPr>
              <w:t xml:space="preserve">Акт документарной проверки</w:t>
            </w:r>
          </w:p>
        </w:tc>
      </w:tr>
      <w:tr>
        <w:tc>
          <w:tcPr>
            <w:tcW w:w="9071" w:type="dxa"/>
            <w:gridSpan w:val="2"/>
            <w:tcBorders>
              <w:top w:val="single" w:sz="4"/>
              <w:left w:val="none"/>
              <w:bottom w:val="none"/>
              <w:right w:val="none"/>
            </w:tcBorders>
          </w:tcPr>
          <w:p>
            <w:pPr>
              <w:pStyle w:val="0"/>
              <w:jc w:val="center"/>
            </w:pPr>
            <w:r>
              <w:rPr>
                <w:sz w:val="24"/>
              </w:rPr>
              <w:t xml:space="preserve">(плановой/внеплановой)</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1. Документарная проверка проведена в соответствии с решением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документарной проверки (при наличии), номер документарной проверки в едином реестре контрольных (надзорных) мероприятий)</w:t>
            </w:r>
          </w:p>
        </w:tc>
      </w:tr>
      <w:tr>
        <w:tc>
          <w:tcPr>
            <w:tcW w:w="9071" w:type="dxa"/>
            <w:gridSpan w:val="2"/>
            <w:tcBorders>
              <w:top w:val="none"/>
              <w:left w:val="none"/>
              <w:bottom w:val="single" w:sz="4"/>
              <w:right w:val="none"/>
            </w:tcBorders>
          </w:tcPr>
          <w:bookmarkStart w:id="1637" w:name="P1637"/>
          <w:bookmarkEnd w:id="1637"/>
          <w:p>
            <w:pPr>
              <w:pStyle w:val="0"/>
              <w:ind w:firstLine="283"/>
              <w:jc w:val="both"/>
            </w:pPr>
            <w:r>
              <w:rPr>
                <w:sz w:val="24"/>
              </w:rPr>
              <w:t xml:space="preserve">2. Документарная проверка проведена в рамках ...</w:t>
            </w:r>
          </w:p>
        </w:tc>
      </w:tr>
      <w:tr>
        <w:tc>
          <w:tcPr>
            <w:tcW w:w="9071" w:type="dxa"/>
            <w:gridSpan w:val="2"/>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2"/>
            <w:tcBorders>
              <w:top w:val="none"/>
              <w:left w:val="none"/>
              <w:bottom w:val="single" w:sz="4"/>
              <w:right w:val="none"/>
            </w:tcBorders>
          </w:tcPr>
          <w:p>
            <w:pPr>
              <w:pStyle w:val="0"/>
              <w:ind w:firstLine="283"/>
              <w:jc w:val="both"/>
            </w:pPr>
            <w:r>
              <w:rPr>
                <w:sz w:val="24"/>
              </w:rPr>
              <w:t xml:space="preserve">3. Документарная проверка проведена:</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 При замене инспектора (инспекторов) после принятия решения о проведении документарной проверки такой инспектор (инспекторы) указывается (указываются), если его (их) замена была проведена после начала документарной проверки)</w:t>
            </w:r>
          </w:p>
        </w:tc>
      </w:tr>
      <w:tr>
        <w:tc>
          <w:tcPr>
            <w:tcW w:w="9071" w:type="dxa"/>
            <w:gridSpan w:val="2"/>
            <w:tcBorders>
              <w:top w:val="none"/>
              <w:left w:val="none"/>
              <w:bottom w:val="none"/>
              <w:right w:val="none"/>
            </w:tcBorders>
          </w:tcPr>
          <w:p>
            <w:pPr>
              <w:pStyle w:val="0"/>
              <w:ind w:firstLine="283"/>
              <w:jc w:val="both"/>
            </w:pPr>
            <w:r>
              <w:rPr>
                <w:sz w:val="24"/>
              </w:rPr>
              <w:t xml:space="preserve">4. К проведению документарной проверки были привлечены:</w:t>
            </w:r>
          </w:p>
        </w:tc>
      </w:tr>
      <w:tr>
        <w:tc>
          <w:tcPr>
            <w:tcW w:w="9071" w:type="dxa"/>
            <w:gridSpan w:val="2"/>
            <w:tcBorders>
              <w:top w:val="none"/>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tcW w:w="9071" w:type="dxa"/>
            <w:gridSpan w:val="2"/>
            <w:tcBorders>
              <w:top w:val="none"/>
              <w:left w:val="none"/>
              <w:bottom w:val="single" w:sz="4"/>
              <w:right w:val="none"/>
            </w:tcBorders>
          </w:tcPr>
          <w:p>
            <w:pPr>
              <w:pStyle w:val="0"/>
              <w:ind w:firstLine="283"/>
              <w:jc w:val="both"/>
            </w:pPr>
            <w:r>
              <w:rPr>
                <w:sz w:val="24"/>
              </w:rPr>
              <w:t xml:space="preserve">5. Документарная проверка проведена в отношении:</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объект контроля, в отношении которого проведена документарная проверка)</w:t>
            </w:r>
          </w:p>
        </w:tc>
      </w:tr>
      <w:tr>
        <w:tc>
          <w:tcPr>
            <w:tcW w:w="9071" w:type="dxa"/>
            <w:gridSpan w:val="2"/>
            <w:tcBorders>
              <w:top w:val="none"/>
              <w:left w:val="none"/>
              <w:bottom w:val="none"/>
              <w:right w:val="none"/>
            </w:tcBorders>
          </w:tcPr>
          <w:p>
            <w:pPr>
              <w:pStyle w:val="0"/>
              <w:ind w:firstLine="283"/>
              <w:jc w:val="both"/>
            </w:pPr>
            <w:r>
              <w:rPr>
                <w:sz w:val="24"/>
              </w:rPr>
              <w:t xml:space="preserve">6. Документарная проверка была проведена по адресу (местоположению):</w:t>
            </w:r>
          </w:p>
        </w:tc>
      </w:tr>
      <w:tr>
        <w:tc>
          <w:tcPr>
            <w:tcW w:w="9071" w:type="dxa"/>
            <w:gridSpan w:val="2"/>
            <w:tcBorders>
              <w:top w:val="none"/>
              <w:left w:val="none"/>
              <w:bottom w:val="none"/>
              <w:right w:val="none"/>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документарная проверка).</w:t>
            </w:r>
          </w:p>
        </w:tc>
      </w:tr>
      <w:tr>
        <w:tc>
          <w:tcPr>
            <w:tcW w:w="9071" w:type="dxa"/>
            <w:gridSpan w:val="2"/>
            <w:tcBorders>
              <w:top w:val="none"/>
              <w:left w:val="none"/>
              <w:bottom w:val="single" w:sz="4"/>
              <w:right w:val="none"/>
            </w:tcBorders>
          </w:tcPr>
          <w:p>
            <w:pPr>
              <w:pStyle w:val="0"/>
              <w:ind w:firstLine="283"/>
              <w:jc w:val="both"/>
            </w:pPr>
            <w:r>
              <w:rPr>
                <w:sz w:val="24"/>
              </w:rPr>
              <w:t xml:space="preserve">7. контролируемое лицо: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документарная проверка)</w:t>
            </w:r>
          </w:p>
        </w:tc>
      </w:tr>
      <w:tr>
        <w:tc>
          <w:tcPr>
            <w:tcW w:w="9071" w:type="dxa"/>
            <w:gridSpan w:val="2"/>
            <w:tcBorders>
              <w:top w:val="none"/>
              <w:left w:val="none"/>
              <w:bottom w:val="single" w:sz="4"/>
              <w:right w:val="none"/>
            </w:tcBorders>
          </w:tcPr>
          <w:p>
            <w:pPr>
              <w:pStyle w:val="0"/>
              <w:ind w:firstLine="283"/>
              <w:jc w:val="both"/>
            </w:pPr>
            <w:r>
              <w:rPr>
                <w:sz w:val="24"/>
              </w:rPr>
              <w:t xml:space="preserve">8. Документарная проверка проведена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дата и время фактического начала документарной проверки, а также дата и время фактического окончания документарной проверки, при необходимости указывается часовой пояс)</w:t>
            </w:r>
          </w:p>
        </w:tc>
      </w:tr>
      <w:tr>
        <w:tc>
          <w:tcPr>
            <w:tcW w:w="9071" w:type="dxa"/>
            <w:gridSpan w:val="2"/>
            <w:tcBorders>
              <w:top w:val="none"/>
              <w:left w:val="none"/>
              <w:bottom w:val="none"/>
              <w:right w:val="none"/>
            </w:tcBorders>
          </w:tcPr>
          <w:p>
            <w:pPr>
              <w:pStyle w:val="0"/>
              <w:ind w:firstLine="283"/>
              <w:jc w:val="both"/>
            </w:pPr>
            <w:r>
              <w:rPr>
                <w:sz w:val="24"/>
              </w:rPr>
              <w:t xml:space="preserve">в срок проведения документарной проверки не включены:</w:t>
            </w:r>
          </w:p>
          <w:p>
            <w:pPr>
              <w:pStyle w:val="0"/>
              <w:ind w:firstLine="283"/>
              <w:jc w:val="both"/>
            </w:pPr>
            <w:r>
              <w:rPr>
                <w:sz w:val="24"/>
              </w:rPr>
              <w:t xml:space="preserve">1) период с момента направления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который составил:</w:t>
            </w:r>
          </w:p>
          <w:p>
            <w:pPr>
              <w:pStyle w:val="0"/>
              <w:ind w:firstLine="283"/>
              <w:jc w:val="both"/>
            </w:pPr>
            <w:r>
              <w:rPr>
                <w:sz w:val="24"/>
              </w:rPr>
              <w:t xml:space="preserve">с "__" ___________ ______ г., ____ час. _____ мин.</w:t>
            </w:r>
          </w:p>
          <w:p>
            <w:pPr>
              <w:pStyle w:val="0"/>
              <w:ind w:firstLine="283"/>
              <w:jc w:val="both"/>
            </w:pPr>
            <w:r>
              <w:rPr>
                <w:sz w:val="24"/>
              </w:rPr>
              <w:t xml:space="preserve">по "__" ___________ ______ г., ____ час. _____ мин.</w:t>
            </w:r>
          </w:p>
        </w:tc>
      </w:tr>
      <w:tr>
        <w:tc>
          <w:tcPr>
            <w:tcW w:w="9071" w:type="dxa"/>
            <w:gridSpan w:val="2"/>
            <w:tcBorders>
              <w:top w:val="none"/>
              <w:left w:val="none"/>
              <w:bottom w:val="single" w:sz="4"/>
              <w:right w:val="none"/>
            </w:tcBorders>
          </w:tcPr>
          <w:p>
            <w:pPr>
              <w:pStyle w:val="0"/>
              <w:ind w:firstLine="283"/>
              <w:jc w:val="both"/>
            </w:pPr>
            <w:r>
              <w:rPr>
                <w:sz w:val="24"/>
              </w:rPr>
              <w:t xml:space="preserve">2) период с момента направления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pPr>
              <w:pStyle w:val="0"/>
              <w:ind w:firstLine="283"/>
              <w:jc w:val="both"/>
            </w:pPr>
            <w:r>
              <w:rPr>
                <w:sz w:val="24"/>
              </w:rPr>
              <w:t xml:space="preserve">с "__" ___________ ______ г., ____ час. _____ мин.</w:t>
            </w:r>
          </w:p>
          <w:p>
            <w:pPr>
              <w:pStyle w:val="0"/>
              <w:ind w:firstLine="283"/>
              <w:jc w:val="both"/>
            </w:pPr>
            <w:r>
              <w:rPr>
                <w:sz w:val="24"/>
              </w:rPr>
              <w:t xml:space="preserve">по "__" ___________ ______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начала и окончания периодов, не включаемых в срок документарной проверки)</w:t>
            </w:r>
          </w:p>
        </w:tc>
      </w:tr>
      <w:tr>
        <w:tc>
          <w:tcPr>
            <w:tcW w:w="9071" w:type="dxa"/>
            <w:gridSpan w:val="2"/>
            <w:tcBorders>
              <w:top w:val="none"/>
              <w:left w:val="none"/>
              <w:bottom w:val="single" w:sz="4"/>
              <w:right w:val="none"/>
            </w:tcBorders>
          </w:tcPr>
          <w:p>
            <w:pPr>
              <w:pStyle w:val="0"/>
              <w:ind w:firstLine="283"/>
              <w:jc w:val="both"/>
            </w:pPr>
            <w:r>
              <w:rPr>
                <w:sz w:val="24"/>
              </w:rPr>
              <w:t xml:space="preserve">Проведение документарной проверки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основание для приостановления проведения документарной проверки, дата и время начала, а также дата и время окончания срока приостановления проведения документарной проверки)</w:t>
            </w:r>
          </w:p>
        </w:tc>
      </w:tr>
      <w:tr>
        <w:tc>
          <w:tcPr>
            <w:tcW w:w="9071" w:type="dxa"/>
            <w:gridSpan w:val="2"/>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tc>
          <w:tcPr>
            <w:tcW w:w="9071" w:type="dxa"/>
            <w:gridSpan w:val="2"/>
            <w:tcBorders>
              <w:top w:val="none"/>
              <w:left w:val="none"/>
              <w:bottom w:val="single" w:sz="4"/>
              <w:right w:val="none"/>
            </w:tcBorders>
          </w:tcPr>
          <w:p>
            <w:pPr>
              <w:pStyle w:val="0"/>
              <w:ind w:firstLine="283"/>
              <w:jc w:val="both"/>
            </w:pPr>
            <w:r>
              <w:rPr>
                <w:sz w:val="24"/>
              </w:rPr>
              <w:t xml:space="preserve">9. При проведении документарной проверки совершены следующие контрольные (надзорные) действия:</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первое фактически совершенное контрольное (надзорное) действие: 1) получение письменных объяснений; 2) истребование документов; 3) экспертиза)</w:t>
            </w:r>
          </w:p>
        </w:tc>
      </w:tr>
      <w:tr>
        <w:tc>
          <w:tcPr>
            <w:tcW w:w="9071" w:type="dxa"/>
            <w:gridSpan w:val="2"/>
            <w:tcBorders>
              <w:top w:val="none"/>
              <w:left w:val="none"/>
              <w:bottom w:val="single" w:sz="4"/>
              <w:right w:val="none"/>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tcW w:w="9071" w:type="dxa"/>
            <w:gridSpan w:val="2"/>
            <w:tcBorders>
              <w:top w:val="none"/>
              <w:left w:val="none"/>
              <w:bottom w:val="none"/>
              <w:right w:val="none"/>
            </w:tcBorders>
          </w:tcPr>
          <w:p>
            <w:pPr>
              <w:pStyle w:val="0"/>
              <w:ind w:firstLine="283"/>
              <w:jc w:val="both"/>
            </w:pPr>
            <w:r>
              <w:rPr>
                <w:sz w:val="24"/>
              </w:rPr>
              <w:t xml:space="preserve">по результатам которого составлен:</w:t>
            </w:r>
          </w:p>
        </w:tc>
      </w:tr>
      <w:tr>
        <w:tc>
          <w:tcPr>
            <w:tcW w:w="9071" w:type="dxa"/>
            <w:gridSpan w:val="2"/>
            <w:tcBorders>
              <w:top w:val="none"/>
              <w:left w:val="none"/>
              <w:bottom w:val="none"/>
              <w:right w:val="none"/>
            </w:tcBorders>
          </w:tcPr>
          <w:p>
            <w:pPr>
              <w:pStyle w:val="0"/>
              <w:ind w:firstLine="283"/>
              <w:jc w:val="both"/>
            </w:pPr>
            <w:r>
              <w:rPr>
                <w:sz w:val="24"/>
              </w:rPr>
              <w:t xml:space="preserve">(указываются даты составления и реквизиты протоколов и иных документов (письменные объяснения, экспертное заключение), составленных по результатам проведения контрольных (надзорных) действий, и прилагаемых к акту)</w:t>
            </w:r>
          </w:p>
        </w:tc>
      </w:tr>
      <w:tr>
        <w:tc>
          <w:tcPr>
            <w:tcW w:w="9071" w:type="dxa"/>
            <w:gridSpan w:val="2"/>
            <w:tcBorders>
              <w:top w:val="none"/>
              <w:left w:val="none"/>
              <w:bottom w:val="single" w:sz="4"/>
              <w:right w:val="none"/>
            </w:tcBorders>
          </w:tcPr>
          <w:p>
            <w:pPr>
              <w:pStyle w:val="0"/>
              <w:ind w:firstLine="283"/>
              <w:jc w:val="both"/>
            </w:pPr>
            <w:r>
              <w:rPr>
                <w:sz w:val="24"/>
              </w:rPr>
              <w:t xml:space="preserve">2)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tcW w:w="9071" w:type="dxa"/>
            <w:gridSpan w:val="2"/>
            <w:tcBorders>
              <w:top w:val="none"/>
              <w:left w:val="none"/>
              <w:bottom w:val="none"/>
              <w:right w:val="none"/>
            </w:tcBorders>
          </w:tcPr>
          <w:p>
            <w:pPr>
              <w:pStyle w:val="0"/>
              <w:ind w:firstLine="283"/>
              <w:jc w:val="both"/>
            </w:pPr>
            <w:r>
              <w:rPr>
                <w:sz w:val="24"/>
              </w:rPr>
              <w:t xml:space="preserve">10. При проведении документарной проверки проверочные листы не применялись.</w:t>
            </w:r>
          </w:p>
        </w:tc>
      </w:tr>
      <w:tr>
        <w:tc>
          <w:tcPr>
            <w:tcW w:w="9071" w:type="dxa"/>
            <w:gridSpan w:val="2"/>
            <w:tcBorders>
              <w:top w:val="none"/>
              <w:left w:val="none"/>
              <w:bottom w:val="single" w:sz="4"/>
              <w:right w:val="none"/>
            </w:tcBorders>
          </w:tcPr>
          <w:p>
            <w:pPr>
              <w:pStyle w:val="0"/>
              <w:ind w:firstLine="283"/>
              <w:jc w:val="both"/>
            </w:pPr>
            <w:r>
              <w:rPr>
                <w:sz w:val="24"/>
              </w:rPr>
              <w:t xml:space="preserve">11. При проведении документарной проверки были рассмотрены следующие документы и сведения:</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рассмотренные при проведении документарной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tcW w:w="9071" w:type="dxa"/>
            <w:gridSpan w:val="2"/>
            <w:tcBorders>
              <w:top w:val="none"/>
              <w:left w:val="none"/>
              <w:bottom w:val="single" w:sz="4"/>
              <w:right w:val="none"/>
            </w:tcBorders>
          </w:tcPr>
          <w:p>
            <w:pPr>
              <w:pStyle w:val="0"/>
              <w:ind w:firstLine="283"/>
              <w:jc w:val="both"/>
            </w:pPr>
            <w:r>
              <w:rPr>
                <w:sz w:val="24"/>
              </w:rPr>
              <w:t xml:space="preserve">12. По результатам документарной проверки установлено: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выводы по результатам проведения документарной проверки:</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документарной проверки;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документарной проверки;</w:t>
            </w:r>
          </w:p>
          <w:p>
            <w:pPr>
              <w:pStyle w:val="0"/>
              <w:ind w:firstLine="283"/>
              <w:jc w:val="both"/>
            </w:pPr>
            <w:r>
              <w:rPr>
                <w:sz w:val="24"/>
              </w:rPr>
              <w:t xml:space="preserve">3) сведения о факте устранения нарушений, указанных в </w:t>
            </w:r>
            <w:hyperlink w:tooltip="2. Документарная проверка проведена в рамках ..." w:anchor="P1637" w:history="0">
              <w:r>
                <w:rPr>
                  <w:color w:val="0000ff"/>
                  <w:sz w:val="24"/>
                </w:rPr>
                <w:t xml:space="preserve">пункте 2</w:t>
              </w:r>
            </w:hyperlink>
            <w:r>
              <w:rPr>
                <w:sz w:val="24"/>
              </w:rPr>
              <w:t xml:space="preserve">, если нарушения устранены до окончания проведения контрольного надзорного (мероприятия)</w:t>
            </w:r>
          </w:p>
        </w:tc>
      </w:tr>
      <w:tr>
        <w:tc>
          <w:tcPr>
            <w:tcW w:w="9071" w:type="dxa"/>
            <w:gridSpan w:val="2"/>
            <w:tcBorders>
              <w:top w:val="none"/>
              <w:left w:val="none"/>
              <w:bottom w:val="single" w:sz="4"/>
              <w:right w:val="none"/>
            </w:tcBorders>
          </w:tcPr>
          <w:p>
            <w:pPr>
              <w:pStyle w:val="0"/>
              <w:ind w:firstLine="283"/>
              <w:jc w:val="both"/>
            </w:pPr>
            <w:r>
              <w:rPr>
                <w:sz w:val="24"/>
              </w:rPr>
              <w:t xml:space="preserve">13.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протоколы и иные документы (письменные объяснения,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tcW w:w="9071" w:type="dxa"/>
            <w:gridSpan w:val="2"/>
            <w:tcBorders>
              <w:top w:val="none"/>
              <w:left w:val="none"/>
              <w:bottom w:val="none"/>
              <w:right w:val="none"/>
            </w:tcBorders>
          </w:tcPr>
          <w:p>
            <w:pPr>
              <w:pStyle w:val="0"/>
            </w:pPr>
            <w:r>
              <w:rPr>
                <w:sz w:val="24"/>
              </w:rPr>
            </w:r>
          </w:p>
        </w:tc>
      </w:tr>
      <w:tr>
        <w:tc>
          <w:tcPr>
            <w:tcW w:w="5669" w:type="dxa"/>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инспектора (руководителя группы инспекторов), проводившего документарную проверку)</w:t>
            </w:r>
          </w:p>
        </w:tc>
        <w:tc>
          <w:tcPr>
            <w:tcW w:w="3402"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должность инспектора, непосредственно подготовившего акт документарной проверки,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tooltip="&lt;*&gt; Отметка размещается после реализации указанных в ней действий." w:anchor="P1723" w:history="0">
              <w:r>
                <w:rPr>
                  <w:color w:val="0000ff"/>
                  <w:sz w:val="24"/>
                </w:rPr>
                <w:t xml:space="preserve">&lt;*&gt;</w:t>
              </w:r>
            </w:hyperlink>
          </w:p>
        </w:tc>
      </w:tr>
    </w:tbl>
    <w:p>
      <w:pPr>
        <w:pStyle w:val="0"/>
        <w:jc w:val="both"/>
      </w:pPr>
      <w:r>
        <w:rPr>
          <w:sz w:val="24"/>
        </w:rPr>
      </w:r>
    </w:p>
    <w:tbl>
      <w:tblPr>
        <w:tblInd w:w="0" w:type="dxa"/>
        <w:tblBorders>
          <w:top w:val="single" w:sz="4"/>
          <w:insideH w:val="single" w:sz="4"/>
        </w:tblBorders>
        <w:tblLayout w:type="fixed"/>
        <w:tblCellMar>
          <w:left w:w="62" w:type="dxa"/>
          <w:top w:w="102" w:type="dxa"/>
          <w:right w:w="62" w:type="dxa"/>
          <w:bottom w:w="102" w:type="dxa"/>
        </w:tblCellMar>
      </w:tblPr>
      <w:tblGrid>
        <w:gridCol w:w="6746"/>
        <w:gridCol w:w="2325"/>
      </w:tblGrid>
      <w:tr>
        <w:tblPrEx>
          <w:tblBorders>
            <w:left w:val="single" w:sz="4"/>
            <w:right w:val="single" w:sz="4"/>
          </w:tblBorders>
        </w:tblPrEx>
        <w:tc>
          <w:tcPr>
            <w:tcW w:w="9071" w:type="dxa"/>
            <w:gridSpan w:val="2"/>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26" w:history="0">
              <w:r>
                <w:rPr>
                  <w:color w:val="0000ff"/>
                  <w:sz w:val="24"/>
                </w:rPr>
                <w:t xml:space="preserve">https://knd.gosuslugi.ru/</w:t>
              </w:r>
            </w:hyperlink>
            <w:r>
              <w:rPr>
                <w:sz w:val="24"/>
              </w:rPr>
              <w:t xml:space="preserve"> или с помощью QR-кода:</w:t>
            </w:r>
          </w:p>
        </w:tc>
      </w:tr>
      <w:tr>
        <w:tc>
          <w:tcPr>
            <w:tcW w:w="6746" w:type="dxa"/>
            <w:tcBorders>
              <w:left w:val="none"/>
              <w:bottom w:val="none"/>
              <w:right w:val="none"/>
            </w:tcBorders>
          </w:tcPr>
          <w:p>
            <w:pPr>
              <w:pStyle w:val="0"/>
            </w:pPr>
            <w:r>
              <w:rPr>
                <w:sz w:val="24"/>
              </w:rPr>
            </w:r>
          </w:p>
        </w:tc>
        <w:tc>
          <w:tcPr>
            <w:tcW w:w="2325" w:type="dxa"/>
            <w:tcBorders>
              <w:left w:val="none"/>
              <w:bottom w:val="none"/>
              <w:right w:val="none"/>
            </w:tcBorders>
            <w:vAlign w:val="bottom"/>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3" o:spid="_x0000_s13"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bookmarkStart w:id="1723" w:name="P1723"/>
    <w:bookmarkEnd w:id="1723"/>
    <w:p>
      <w:pPr>
        <w:pStyle w:val="0"/>
        <w:spacing w:before="240"/>
        <w:ind w:firstLine="540"/>
        <w:jc w:val="both"/>
      </w:pPr>
      <w:r>
        <w:rPr>
          <w:sz w:val="24"/>
        </w:rPr>
        <w:t xml:space="preserve">&lt;*&gt; Отметка размещается после реализации указанных в ней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14</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выездной проверки)</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выездной проверке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5669"/>
        <w:gridCol w:w="3402"/>
      </w:tblGrid>
      <w:tr>
        <w:tblPrEx>
          <w:tblBorders>
            <w:insideH w:val="single" w:sz="4"/>
          </w:tblBorders>
        </w:tblPrEx>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none"/>
              <w:right w:val="none"/>
            </w:tcBorders>
          </w:tcPr>
          <w:p>
            <w:pPr>
              <w:pStyle w:val="0"/>
              <w:jc w:val="center"/>
            </w:pPr>
            <w:r>
              <w:rPr>
                <w:sz w:val="24"/>
              </w:rPr>
              <w:t xml:space="preserve">"__" ___________ ______ г., ____ час. _____ мин N ____</w:t>
            </w:r>
          </w:p>
        </w:tc>
      </w:tr>
      <w:tr>
        <w:tc>
          <w:tcPr>
            <w:tcW w:w="9071" w:type="dxa"/>
            <w:gridSpan w:val="2"/>
            <w:tcBorders>
              <w:top w:val="none"/>
              <w:left w:val="none"/>
              <w:bottom w:val="none"/>
              <w:right w:val="none"/>
            </w:tcBorders>
          </w:tcPr>
          <w:p>
            <w:pPr>
              <w:pStyle w:val="0"/>
              <w:jc w:val="center"/>
            </w:pPr>
            <w:r>
              <w:rPr>
                <w:sz w:val="24"/>
              </w:rPr>
              <w:t xml:space="preserve">(дата и время составления акта)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(место составления акта)</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bookmarkStart w:id="1752" w:name="P1752"/>
          <w:bookmarkEnd w:id="1752"/>
          <w:p>
            <w:pPr>
              <w:pStyle w:val="0"/>
              <w:jc w:val="center"/>
            </w:pPr>
            <w:r>
              <w:rPr>
                <w:sz w:val="24"/>
              </w:rPr>
              <w:t xml:space="preserve">Акт выездной проверки</w:t>
            </w:r>
          </w:p>
        </w:tc>
      </w:tr>
      <w:tr>
        <w:tc>
          <w:tcPr>
            <w:tcW w:w="9071" w:type="dxa"/>
            <w:gridSpan w:val="2"/>
            <w:tcBorders>
              <w:top w:val="single" w:sz="4"/>
              <w:left w:val="none"/>
              <w:bottom w:val="none"/>
              <w:right w:val="none"/>
            </w:tcBorders>
          </w:tcPr>
          <w:p>
            <w:pPr>
              <w:pStyle w:val="0"/>
              <w:jc w:val="center"/>
            </w:pPr>
            <w:r>
              <w:rPr>
                <w:sz w:val="24"/>
              </w:rPr>
              <w:t xml:space="preserve">(плановой/внеплановой)</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1. Выездная проверка проведена в соответствии с решением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выездной проверки (при наличии), учетный номер выездной проверки в едином реестре контрольных (надзорных) мероприятий).</w:t>
            </w:r>
          </w:p>
        </w:tc>
      </w:tr>
      <w:tr>
        <w:tc>
          <w:tcPr>
            <w:tcW w:w="9071" w:type="dxa"/>
            <w:gridSpan w:val="2"/>
            <w:tcBorders>
              <w:top w:val="none"/>
              <w:left w:val="none"/>
              <w:bottom w:val="single" w:sz="4"/>
              <w:right w:val="none"/>
            </w:tcBorders>
          </w:tcPr>
          <w:bookmarkStart w:id="1757" w:name="P1757"/>
          <w:bookmarkEnd w:id="1757"/>
          <w:p>
            <w:pPr>
              <w:pStyle w:val="0"/>
              <w:ind w:firstLine="283"/>
              <w:jc w:val="both"/>
            </w:pPr>
            <w:r>
              <w:rPr>
                <w:sz w:val="24"/>
              </w:rPr>
              <w:t xml:space="preserve">2. Выездная проверка проведена в рамках ...</w:t>
            </w:r>
          </w:p>
        </w:tc>
      </w:tr>
      <w:tr>
        <w:tc>
          <w:tcPr>
            <w:tcW w:w="9071" w:type="dxa"/>
            <w:gridSpan w:val="2"/>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tcW w:w="9071" w:type="dxa"/>
            <w:gridSpan w:val="2"/>
            <w:tcBorders>
              <w:top w:val="none"/>
              <w:left w:val="none"/>
              <w:bottom w:val="single" w:sz="4"/>
              <w:right w:val="none"/>
            </w:tcBorders>
          </w:tcPr>
          <w:p>
            <w:pPr>
              <w:pStyle w:val="0"/>
              <w:ind w:firstLine="283"/>
              <w:jc w:val="both"/>
            </w:pPr>
            <w:r>
              <w:rPr>
                <w:sz w:val="24"/>
              </w:rPr>
              <w:t xml:space="preserve">3. Выездная проверка проведена:</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 При замене инспектора (инспекторов) после принятия решения о проведении выездной проверки, такой инспектор (инспекторы) указывается (указываются), если его (их) замена была проведена после начала выездной проверки)</w:t>
            </w:r>
          </w:p>
        </w:tc>
      </w:tr>
      <w:tr>
        <w:tc>
          <w:tcPr>
            <w:tcW w:w="9071" w:type="dxa"/>
            <w:gridSpan w:val="2"/>
            <w:tcBorders>
              <w:top w:val="none"/>
              <w:left w:val="none"/>
              <w:bottom w:val="single" w:sz="4"/>
              <w:right w:val="none"/>
            </w:tcBorders>
          </w:tcPr>
          <w:p>
            <w:pPr>
              <w:pStyle w:val="0"/>
              <w:ind w:firstLine="283"/>
              <w:jc w:val="both"/>
            </w:pPr>
            <w:r>
              <w:rPr>
                <w:sz w:val="24"/>
              </w:rPr>
              <w:t xml:space="preserve">4. К проведению выездной проверки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tcW w:w="9071" w:type="dxa"/>
            <w:gridSpan w:val="2"/>
            <w:tcBorders>
              <w:top w:val="none"/>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tcW w:w="9071" w:type="dxa"/>
            <w:gridSpan w:val="2"/>
            <w:tcBorders>
              <w:top w:val="none"/>
              <w:left w:val="none"/>
              <w:bottom w:val="single" w:sz="4"/>
              <w:right w:val="none"/>
            </w:tcBorders>
          </w:tcPr>
          <w:p>
            <w:pPr>
              <w:pStyle w:val="0"/>
              <w:ind w:firstLine="283"/>
              <w:jc w:val="both"/>
            </w:pPr>
            <w:r>
              <w:rPr>
                <w:sz w:val="24"/>
              </w:rPr>
              <w:t xml:space="preserve">5. Выездная проверка проведена в отношении:</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объект контроля, в отношении которого проведена выездная проверка).</w:t>
            </w:r>
          </w:p>
        </w:tc>
      </w:tr>
      <w:tr>
        <w:tc>
          <w:tcPr>
            <w:tcW w:w="9071" w:type="dxa"/>
            <w:gridSpan w:val="2"/>
            <w:tcBorders>
              <w:top w:val="none"/>
              <w:left w:val="none"/>
              <w:bottom w:val="none"/>
              <w:right w:val="none"/>
            </w:tcBorders>
          </w:tcPr>
          <w:p>
            <w:pPr>
              <w:pStyle w:val="0"/>
              <w:ind w:firstLine="283"/>
              <w:jc w:val="both"/>
            </w:pPr>
            <w:r>
              <w:rPr>
                <w:sz w:val="24"/>
              </w:rPr>
              <w:t xml:space="preserve">6. Выездная проверка была проведена по адресу (местоположению):</w:t>
            </w:r>
          </w:p>
        </w:tc>
      </w:tr>
      <w:tr>
        <w:tc>
          <w:tcPr>
            <w:tcW w:w="9071" w:type="dxa"/>
            <w:gridSpan w:val="2"/>
            <w:tcBorders>
              <w:top w:val="none"/>
              <w:left w:val="none"/>
              <w:bottom w:val="none"/>
              <w:right w:val="none"/>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выездная проверка)</w:t>
            </w:r>
          </w:p>
        </w:tc>
      </w:tr>
      <w:tr>
        <w:tc>
          <w:tcPr>
            <w:tcW w:w="9071" w:type="dxa"/>
            <w:gridSpan w:val="2"/>
            <w:tcBorders>
              <w:top w:val="none"/>
              <w:left w:val="none"/>
              <w:bottom w:val="single" w:sz="4"/>
              <w:right w:val="none"/>
            </w:tcBorders>
          </w:tcPr>
          <w:p>
            <w:pPr>
              <w:pStyle w:val="0"/>
              <w:ind w:firstLine="283"/>
              <w:jc w:val="both"/>
            </w:pPr>
            <w:r>
              <w:rPr>
                <w:sz w:val="24"/>
              </w:rPr>
              <w:t xml:space="preserve">7. контролируемое лицо: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выездная проверка)</w:t>
            </w:r>
          </w:p>
        </w:tc>
      </w:tr>
      <w:tr>
        <w:tc>
          <w:tcPr>
            <w:tcW w:w="9071" w:type="dxa"/>
            <w:gridSpan w:val="2"/>
            <w:tcBorders>
              <w:top w:val="none"/>
              <w:left w:val="none"/>
              <w:bottom w:val="single" w:sz="4"/>
              <w:right w:val="none"/>
            </w:tcBorders>
          </w:tcPr>
          <w:p>
            <w:pPr>
              <w:pStyle w:val="0"/>
              <w:ind w:firstLine="283"/>
              <w:jc w:val="both"/>
            </w:pPr>
            <w:r>
              <w:rPr>
                <w:sz w:val="24"/>
              </w:rPr>
              <w:t xml:space="preserve">8. Выездная проверка проведена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дата и время фактического начала выездной проверки, а также дата и время фактического окончания выездной проверки, при необходимости указывается часовой пояс)</w:t>
            </w:r>
          </w:p>
        </w:tc>
      </w:tr>
      <w:tr>
        <w:tc>
          <w:tcPr>
            <w:tcW w:w="9071" w:type="dxa"/>
            <w:gridSpan w:val="2"/>
            <w:tcBorders>
              <w:top w:val="none"/>
              <w:left w:val="none"/>
              <w:bottom w:val="single" w:sz="4"/>
              <w:right w:val="none"/>
            </w:tcBorders>
          </w:tcPr>
          <w:p>
            <w:pPr>
              <w:pStyle w:val="0"/>
              <w:ind w:firstLine="283"/>
              <w:jc w:val="both"/>
            </w:pPr>
            <w:r>
              <w:rPr>
                <w:sz w:val="24"/>
              </w:rPr>
              <w:t xml:space="preserve">проведение выездной проверки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основание для приостановления проведения выездной проверки, дата и время начала, а также дата и время окончания срока приостановления проведения выездной проверки)</w:t>
            </w:r>
          </w:p>
        </w:tc>
      </w:tr>
      <w:tr>
        <w:tc>
          <w:tcPr>
            <w:tcW w:w="9071" w:type="dxa"/>
            <w:gridSpan w:val="2"/>
            <w:tcBorders>
              <w:top w:val="none"/>
              <w:left w:val="none"/>
              <w:bottom w:val="single" w:sz="4"/>
              <w:right w:val="none"/>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срок (рабочие дни,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tc>
          <w:tcPr>
            <w:tcW w:w="9071" w:type="dxa"/>
            <w:gridSpan w:val="2"/>
            <w:tcBorders>
              <w:top w:val="none"/>
              <w:left w:val="none"/>
              <w:bottom w:val="single" w:sz="4"/>
              <w:right w:val="none"/>
            </w:tcBorders>
          </w:tcPr>
          <w:p>
            <w:pPr>
              <w:pStyle w:val="0"/>
              <w:ind w:firstLine="283"/>
              <w:jc w:val="both"/>
            </w:pPr>
            <w:r>
              <w:rPr>
                <w:sz w:val="24"/>
              </w:rPr>
              <w:t xml:space="preserve">9. При проведении выездной проверки совершены следующие контрольные (надзорные) действия:</w:t>
            </w:r>
          </w:p>
          <w:p>
            <w:pPr>
              <w:pStyle w:val="0"/>
              <w:ind w:firstLine="283"/>
              <w:jc w:val="both"/>
            </w:pPr>
            <w:r>
              <w:rPr>
                <w:sz w:val="24"/>
              </w:rPr>
              <w:t xml:space="preserve">1)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tcW w:w="9071" w:type="dxa"/>
            <w:gridSpan w:val="2"/>
            <w:tcBorders>
              <w:top w:val="none"/>
              <w:left w:val="none"/>
              <w:bottom w:val="single" w:sz="4"/>
              <w:right w:val="none"/>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tcW w:w="9071" w:type="dxa"/>
            <w:gridSpan w:val="2"/>
            <w:tcBorders>
              <w:top w:val="none"/>
              <w:left w:val="none"/>
              <w:bottom w:val="single" w:sz="4"/>
              <w:right w:val="none"/>
            </w:tcBorders>
          </w:tcPr>
          <w:p>
            <w:pPr>
              <w:pStyle w:val="0"/>
              <w:ind w:firstLine="283"/>
              <w:jc w:val="both"/>
            </w:pPr>
            <w:r>
              <w:rPr>
                <w:sz w:val="24"/>
              </w:rPr>
              <w:t xml:space="preserve">по результатам которого составлен:</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даты составления и реквизиты протоколов и иных документов (в частности,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gridSpan w:val="2"/>
            <w:tcBorders>
              <w:top w:val="none"/>
              <w:left w:val="none"/>
              <w:bottom w:val="single" w:sz="4"/>
              <w:right w:val="none"/>
            </w:tcBorders>
          </w:tcPr>
          <w:p>
            <w:pPr>
              <w:pStyle w:val="0"/>
              <w:ind w:firstLine="283"/>
              <w:jc w:val="both"/>
            </w:pPr>
            <w:r>
              <w:rPr>
                <w:sz w:val="24"/>
              </w:rPr>
              <w:t xml:space="preserve">2)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10. При проведении выездной проверки были рассмотрены следующие документы и сведения:</w:t>
            </w:r>
          </w:p>
        </w:tc>
      </w:tr>
      <w:tr>
        <w:tc>
          <w:tcPr>
            <w:tcW w:w="9071" w:type="dxa"/>
            <w:gridSpan w:val="2"/>
            <w:tcBorders>
              <w:top w:val="single" w:sz="4"/>
              <w:left w:val="none"/>
              <w:bottom w:val="none"/>
              <w:right w:val="none"/>
            </w:tcBorders>
          </w:tcPr>
          <w:p>
            <w:pPr>
              <w:pStyle w:val="0"/>
              <w:ind w:firstLine="540"/>
              <w:jc w:val="both"/>
            </w:pPr>
            <w:r>
              <w:rPr>
                <w:sz w:val="24"/>
              </w:rPr>
              <w:t xml:space="preserve">(указываются рассмотренные при проведении выездной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tcW w:w="9071" w:type="dxa"/>
            <w:gridSpan w:val="2"/>
            <w:tcBorders>
              <w:top w:val="none"/>
              <w:left w:val="none"/>
              <w:bottom w:val="single" w:sz="4"/>
              <w:right w:val="none"/>
            </w:tcBorders>
          </w:tcPr>
          <w:p>
            <w:pPr>
              <w:pStyle w:val="0"/>
              <w:ind w:firstLine="283"/>
              <w:jc w:val="both"/>
            </w:pPr>
            <w:r>
              <w:rPr>
                <w:sz w:val="24"/>
              </w:rPr>
              <w:t xml:space="preserve">11. По результатам выездной проверки установлено:</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выводы по результатам проведения выездной проверки:</w:t>
            </w:r>
          </w:p>
          <w:p>
            <w:pPr>
              <w:pStyle w:val="0"/>
              <w:ind w:firstLine="540"/>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выездной проверки;</w:t>
            </w:r>
          </w:p>
          <w:p>
            <w:pPr>
              <w:pStyle w:val="0"/>
              <w:ind w:firstLine="540"/>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выездной проверки;</w:t>
            </w:r>
          </w:p>
          <w:p>
            <w:pPr>
              <w:pStyle w:val="0"/>
              <w:ind w:firstLine="540"/>
              <w:jc w:val="both"/>
            </w:pPr>
            <w:r>
              <w:rPr>
                <w:sz w:val="24"/>
              </w:rPr>
              <w:t xml:space="preserve">3) сведения о факте устранения нарушений, указанных в </w:t>
            </w:r>
            <w:hyperlink w:tooltip="2. Выездная проверка проведена в рамках ..." w:anchor="P1757" w:history="0">
              <w:r>
                <w:rPr>
                  <w:color w:val="0000ff"/>
                  <w:sz w:val="24"/>
                </w:rPr>
                <w:t xml:space="preserve">пункте 2</w:t>
              </w:r>
            </w:hyperlink>
            <w:r>
              <w:rPr>
                <w:sz w:val="24"/>
              </w:rPr>
              <w:t xml:space="preserve">, если нарушения устранены до окончания проведения контрольного надзорного (мероприятия)</w:t>
            </w:r>
          </w:p>
        </w:tc>
      </w:tr>
      <w:tr>
        <w:tc>
          <w:tcPr>
            <w:tcW w:w="9071" w:type="dxa"/>
            <w:gridSpan w:val="2"/>
            <w:tcBorders>
              <w:top w:val="none"/>
              <w:left w:val="none"/>
              <w:bottom w:val="single" w:sz="4"/>
              <w:right w:val="none"/>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tcW w:w="9071" w:type="dxa"/>
            <w:gridSpan w:val="2"/>
            <w:tcBorders>
              <w:top w:val="none"/>
              <w:left w:val="none"/>
              <w:bottom w:val="none"/>
              <w:right w:val="none"/>
            </w:tcBorders>
          </w:tcPr>
          <w:p>
            <w:pPr>
              <w:pStyle w:val="0"/>
            </w:pPr>
            <w:r>
              <w:rPr>
                <w:sz w:val="24"/>
              </w:rPr>
            </w:r>
          </w:p>
        </w:tc>
      </w:tr>
      <w:tr>
        <w:tc>
          <w:tcPr>
            <w:tcW w:w="5669" w:type="dxa"/>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инспектора (руководителя группы инспекторов), проводившего выездную проверку)</w:t>
            </w:r>
          </w:p>
        </w:tc>
        <w:tc>
          <w:tcPr>
            <w:tcW w:w="3402"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должность инспектора, непосредственно подготовившего акт выездной проверки,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выездной проверки (дата и время ознакомления)</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Borders>
          <w:top w:val="single" w:sz="4"/>
          <w:insideH w:val="single" w:sz="4"/>
        </w:tblBorders>
        <w:tblLayout w:type="fixed"/>
        <w:tblCellMar>
          <w:left w:w="62" w:type="dxa"/>
          <w:top w:w="102" w:type="dxa"/>
          <w:right w:w="62" w:type="dxa"/>
          <w:bottom w:w="102" w:type="dxa"/>
        </w:tblCellMar>
      </w:tblPr>
      <w:tblGrid>
        <w:gridCol w:w="6746"/>
        <w:gridCol w:w="2325"/>
      </w:tblGrid>
      <w:tr>
        <w:tblPrEx>
          <w:tblBorders>
            <w:left w:val="single" w:sz="4"/>
            <w:right w:val="single" w:sz="4"/>
          </w:tblBorders>
        </w:tblPrEx>
        <w:tc>
          <w:tcPr>
            <w:tcW w:w="9071" w:type="dxa"/>
            <w:gridSpan w:val="2"/>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27" w:history="0">
              <w:r>
                <w:rPr>
                  <w:color w:val="0000ff"/>
                  <w:sz w:val="24"/>
                </w:rPr>
                <w:t xml:space="preserve">https://knd.gosuslugi.ru/</w:t>
              </w:r>
            </w:hyperlink>
            <w:r>
              <w:rPr>
                <w:sz w:val="24"/>
              </w:rPr>
              <w:t xml:space="preserve"> или с помощью QR-кода:</w:t>
            </w:r>
          </w:p>
        </w:tc>
      </w:tr>
      <w:tr>
        <w:tc>
          <w:tcPr>
            <w:tcW w:w="6746" w:type="dxa"/>
            <w:tcBorders>
              <w:left w:val="none"/>
              <w:bottom w:val="none"/>
              <w:right w:val="none"/>
            </w:tcBorders>
          </w:tcPr>
          <w:p>
            <w:pPr>
              <w:pStyle w:val="0"/>
            </w:pPr>
            <w:r>
              <w:rPr>
                <w:sz w:val="24"/>
              </w:rPr>
            </w:r>
          </w:p>
        </w:tc>
        <w:tc>
          <w:tcPr>
            <w:tcW w:w="2325" w:type="dxa"/>
            <w:tcBorders>
              <w:left w:val="none"/>
              <w:bottom w:val="none"/>
              <w:right w:val="none"/>
            </w:tcBorders>
          </w:tcPr>
          <w:p>
            <w:pPr>
              <w:pStyle w:val="0"/>
              <w:jc w:val="center"/>
            </w:pPr>
            <w:r>
              <w:rPr>
                <w:position w:val="-103"/>
              </w:rPr>
              <mc:AlternateContent>
                <mc:Choice Requires="wpg">
                  <w:drawing>
                    <wp:inline xmlns:wp="http://schemas.openxmlformats.org/drawingml/2006/wordprocessingDrawing" distT="0" distB="0" distL="0" distR="0">
                      <wp:extent cx="1397635" cy="146812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4"/>
                              <a:srcRect/>
                              <a:stretch/>
                            </pic:blipFill>
                            <pic:spPr bwMode="auto">
                              <a:xfrm>
                                <a:off x="0" y="0"/>
                                <a:ext cx="1397635" cy="14681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4" o:spid="_x0000_s14" type="#_x0000_t75" style="width:110.05pt;height:115.60pt;mso-wrap-distance-left:0.00pt;mso-wrap-distance-top:0.00pt;mso-wrap-distance-right:0.00pt;mso-wrap-distance-bottom:0.00pt;" stroked="f">
                      <v:path textboxrect="0,0,0,0"/>
                      <v:imagedata r:id="rId14" o:title=""/>
                    </v:shape>
                  </w:pict>
                </mc:Fallback>
              </mc:AlternateContent>
            </w:r>
          </w:p>
        </w:tc>
      </w:tr>
    </w:tbl>
    <w:p>
      <w:pPr>
        <w:pStyle w:val="0"/>
        <w:jc w:val="both"/>
      </w:pPr>
      <w:r>
        <w:rPr>
          <w:sz w:val="24"/>
        </w:rPr>
      </w:r>
    </w:p>
    <w:p>
      <w:pPr>
        <w:pStyle w:val="0"/>
        <w:ind w:firstLine="540"/>
        <w:jc w:val="both"/>
      </w:pPr>
      <w:r>
        <w:rPr>
          <w:sz w:val="24"/>
        </w:rPr>
        <w:t xml:space="preserve">--------------------------------</w:t>
      </w:r>
    </w:p>
    <w:p>
      <w:pPr>
        <w:pStyle w:val="0"/>
        <w:spacing w:before="240"/>
        <w:ind w:firstLine="540"/>
        <w:jc w:val="both"/>
      </w:pPr>
      <w:r>
        <w:rPr>
          <w:sz w:val="24"/>
        </w:rPr>
        <w:t xml:space="preserve">&lt;*&gt; Отметки размещаются после реализации указанных в них действий.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jc w:val="right"/>
        <w:outlineLvl w:val="0"/>
      </w:pPr>
      <w:r>
        <w:rPr>
          <w:sz w:val="24"/>
        </w:rPr>
        <w:t xml:space="preserve">Приложение N 14(1)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(введено </w:t>
            </w:r>
            <w:r>
              <w:rPr>
                <w:color w:val="392c69"/>
                <w:sz w:val="24"/>
              </w:rPr>
              <w:t xml:space="preserve">Приказом</w:t>
            </w:r>
            <w:r>
              <w:rPr>
                <w:color w:val="392c69"/>
                <w:sz w:val="24"/>
              </w:rPr>
              <w:t xml:space="preserve"> Минэкономразвития России от 12.05.2025 N 301)</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наблюдения за соблюдением</w:t>
      </w:r>
    </w:p>
    <w:p>
      <w:pPr>
        <w:pStyle w:val="0"/>
        <w:jc w:val="right"/>
      </w:pPr>
      <w:r>
        <w:rPr>
          <w:sz w:val="24"/>
        </w:rPr>
        <w:t xml:space="preserve">обязательных требований</w:t>
      </w:r>
    </w:p>
    <w:p>
      <w:pPr>
        <w:pStyle w:val="0"/>
        <w:jc w:val="right"/>
      </w:pPr>
      <w:r>
        <w:rPr>
          <w:sz w:val="24"/>
        </w:rPr>
        <w:t xml:space="preserve">(мониторинга безопасности)</w:t>
      </w:r>
    </w:p>
    <w:p>
      <w:pPr>
        <w:pStyle w:val="0"/>
        <w:jc w:val="both"/>
      </w:pPr>
      <w:r>
        <w:rPr>
          <w:sz w:val="24"/>
        </w:rPr>
      </w:r>
    </w:p>
    <w:tbl>
      <w:tblPr>
        <w:tblInd w:w="0" w:type="dxa"/>
        <w:tblBorders>
          <w:top w:val="single" w:sz="4"/>
        </w:tblBorders>
        <w:tblLayout w:type="fixed"/>
        <w:tblCellMar>
          <w:left w:w="62" w:type="dxa"/>
          <w:top w:w="102" w:type="dxa"/>
          <w:right w:w="62" w:type="dxa"/>
          <w:bottom w:w="102" w:type="dxa"/>
        </w:tblCellMar>
      </w:tblPr>
      <w:tblGrid>
        <w:gridCol w:w="9071"/>
      </w:tblGrid>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w:t>
            </w:r>
            <w:hyperlink w:tooltip="&lt;1&gt; Статья 19 Федерального закона от 31 июля 2021 г. N 248-ФЗ &quot;О государственном контроле (надзоре) и муниципальном контроле в Российской Федерации&quot;." w:anchor="P1912" w:history="0">
              <w:r>
                <w:rPr>
                  <w:color w:val="0000ff"/>
                  <w:sz w:val="24"/>
                </w:rPr>
                <w:t xml:space="preserve">&lt;1&gt;</w:t>
              </w:r>
            </w:hyperlink>
          </w:p>
        </w:tc>
      </w:tr>
      <w:tr>
        <w:tblPrEx>
          <w:tblBorders>
            <w:insideH w:val="single" w:sz="4"/>
          </w:tblBorders>
        </w:tblPrEx>
        <w:tc>
          <w:tcPr>
            <w:tcW w:w="9071" w:type="dxa"/>
            <w:tcBorders>
              <w:top w:val="single" w:sz="4"/>
              <w:left w:val="none"/>
              <w:bottom w:val="single" w:sz="4"/>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tblPrEx>
          <w:tblBorders>
            <w:insideH w:val="single" w:sz="4"/>
          </w:tblBorders>
        </w:tblPrEx>
        <w:tc>
          <w:tcPr>
            <w:tcW w:w="9071" w:type="dxa"/>
            <w:tcBorders>
              <w:top w:val="single" w:sz="4"/>
              <w:left w:val="none"/>
              <w:bottom w:val="single" w:sz="4"/>
              <w:right w:val="none"/>
            </w:tcBorders>
          </w:tcPr>
          <w:p>
            <w:pPr>
              <w:pStyle w:val="0"/>
            </w:pPr>
            <w:r>
              <w:rPr>
                <w:sz w:val="24"/>
              </w:rPr>
            </w:r>
          </w:p>
        </w:tc>
      </w:tr>
      <w:tr>
        <w:tc>
          <w:tcPr>
            <w:tcW w:w="9071" w:type="dxa"/>
            <w:tcBorders>
              <w:top w:val="single" w:sz="4"/>
              <w:left w:val="none"/>
              <w:bottom w:val="none"/>
              <w:right w:val="none"/>
            </w:tcBorders>
          </w:tcPr>
          <w:p>
            <w:pPr>
              <w:pStyle w:val="0"/>
              <w:jc w:val="center"/>
            </w:pPr>
            <w:r>
              <w:rPr>
                <w:sz w:val="24"/>
              </w:rPr>
              <w:t xml:space="preserve">(наименование контрольного (надзорного) органа и при необходимости его территориального органа)</w:t>
            </w:r>
          </w:p>
        </w:tc>
      </w:tr>
      <w:tr>
        <w:tc>
          <w:tcPr>
            <w:tcW w:w="9071" w:type="dxa"/>
            <w:tcBorders>
              <w:top w:val="none"/>
              <w:left w:val="none"/>
              <w:bottom w:val="none"/>
              <w:right w:val="none"/>
            </w:tcBorders>
          </w:tcPr>
          <w:p>
            <w:pPr>
              <w:pStyle w:val="0"/>
            </w:pPr>
            <w:r>
              <w:rPr>
                <w:sz w:val="24"/>
              </w:rPr>
            </w:r>
          </w:p>
        </w:tc>
      </w:tr>
      <w:tr>
        <w:tc>
          <w:tcPr>
            <w:tcW w:w="9071" w:type="dxa"/>
            <w:tcBorders>
              <w:top w:val="none"/>
              <w:left w:val="none"/>
              <w:bottom w:val="none"/>
              <w:right w:val="none"/>
            </w:tcBorders>
          </w:tcPr>
          <w:p>
            <w:pPr>
              <w:pStyle w:val="0"/>
              <w:jc w:val="center"/>
            </w:pPr>
            <w:r>
              <w:rPr>
                <w:sz w:val="24"/>
              </w:rPr>
              <w:t xml:space="preserve">"__" ___________ ____ г., ____ ч _____ мин _____</w:t>
            </w:r>
          </w:p>
        </w:tc>
      </w:tr>
      <w:tr>
        <w:tc>
          <w:tcPr>
            <w:tcW w:w="9071" w:type="dxa"/>
            <w:tcBorders>
              <w:top w:val="none"/>
              <w:left w:val="none"/>
              <w:bottom w:val="none"/>
              <w:right w:val="none"/>
            </w:tcBorders>
          </w:tcPr>
          <w:p>
            <w:pPr>
              <w:pStyle w:val="0"/>
              <w:jc w:val="center"/>
            </w:pPr>
            <w:r>
              <w:rPr>
                <w:sz w:val="24"/>
              </w:rPr>
              <w:t xml:space="preserve">(дата и время составления акта)</w:t>
            </w:r>
          </w:p>
        </w:tc>
      </w:tr>
      <w:tr>
        <w:tc>
          <w:tcPr>
            <w:tcW w:w="9071" w:type="dxa"/>
            <w:tcBorders>
              <w:top w:val="none"/>
              <w:left w:val="none"/>
              <w:bottom w:val="single" w:sz="4"/>
              <w:right w:val="none"/>
            </w:tcBorders>
          </w:tcPr>
          <w:p>
            <w:pPr>
              <w:pStyle w:val="0"/>
            </w:pPr>
            <w:r>
              <w:rPr>
                <w:sz w:val="24"/>
              </w:rPr>
            </w:r>
          </w:p>
        </w:tc>
      </w:tr>
      <w:tr>
        <w:tc>
          <w:tcPr>
            <w:tcW w:w="9071" w:type="dxa"/>
            <w:tcBorders>
              <w:top w:val="single" w:sz="4"/>
              <w:left w:val="none"/>
              <w:bottom w:val="none"/>
              <w:right w:val="none"/>
            </w:tcBorders>
          </w:tcPr>
          <w:p>
            <w:pPr>
              <w:pStyle w:val="0"/>
              <w:jc w:val="center"/>
            </w:pPr>
            <w:r>
              <w:rPr>
                <w:sz w:val="24"/>
              </w:rPr>
              <w:t xml:space="preserve">(место составления акта)</w:t>
            </w:r>
          </w:p>
        </w:tc>
      </w:tr>
      <w:tr>
        <w:tc>
          <w:tcPr>
            <w:tcW w:w="9071" w:type="dxa"/>
            <w:tcBorders>
              <w:top w:val="none"/>
              <w:left w:val="none"/>
              <w:bottom w:val="none"/>
              <w:right w:val="none"/>
            </w:tcBorders>
          </w:tcPr>
          <w:p>
            <w:pPr>
              <w:pStyle w:val="0"/>
            </w:pPr>
            <w:r>
              <w:rPr>
                <w:sz w:val="24"/>
              </w:rPr>
            </w:r>
          </w:p>
        </w:tc>
      </w:tr>
      <w:tr>
        <w:tc>
          <w:tcPr>
            <w:tcW w:w="9071" w:type="dxa"/>
            <w:tcBorders>
              <w:top w:val="none"/>
              <w:left w:val="none"/>
              <w:bottom w:val="none"/>
              <w:right w:val="none"/>
            </w:tcBorders>
          </w:tcPr>
          <w:bookmarkStart w:id="1868" w:name="P1868"/>
          <w:bookmarkEnd w:id="1868"/>
          <w:p>
            <w:pPr>
              <w:pStyle w:val="0"/>
              <w:jc w:val="center"/>
            </w:pPr>
            <w:r>
              <w:rPr>
                <w:sz w:val="24"/>
              </w:rPr>
              <w:t xml:space="preserve">Акт</w:t>
            </w:r>
          </w:p>
          <w:p>
            <w:pPr>
              <w:pStyle w:val="0"/>
              <w:jc w:val="center"/>
            </w:pPr>
            <w:r>
              <w:rPr>
                <w:sz w:val="24"/>
              </w:rPr>
              <w:t xml:space="preserve">наблюдения за соблюдением обязательных требований (мониторинга безопасности)</w:t>
            </w:r>
          </w:p>
        </w:tc>
      </w:tr>
      <w:tr>
        <w:tc>
          <w:tcPr>
            <w:tcW w:w="9071" w:type="dxa"/>
            <w:tcBorders>
              <w:top w:val="none"/>
              <w:left w:val="none"/>
              <w:bottom w:val="none"/>
              <w:right w:val="none"/>
            </w:tcBorders>
          </w:tcPr>
          <w:p>
            <w:pPr>
              <w:pStyle w:val="0"/>
            </w:pPr>
            <w:r>
              <w:rPr>
                <w:sz w:val="24"/>
              </w:rPr>
            </w:r>
          </w:p>
        </w:tc>
      </w:tr>
      <w:tr>
        <w:tc>
          <w:tcPr>
            <w:tcW w:w="9071" w:type="dxa"/>
            <w:tcBorders>
              <w:top w:val="none"/>
              <w:left w:val="none"/>
              <w:bottom w:val="single" w:sz="4"/>
              <w:right w:val="none"/>
            </w:tcBorders>
          </w:tcPr>
          <w:p>
            <w:pPr>
              <w:pStyle w:val="0"/>
              <w:ind w:firstLine="283"/>
              <w:jc w:val="both"/>
            </w:pPr>
            <w:r>
              <w:rPr>
                <w:sz w:val="24"/>
              </w:rPr>
              <w:t xml:space="preserve">1. Наблюдение за соблюдением обязательных требований (мониторинг безопасности) проведено в соответствии с заданием</w:t>
            </w:r>
          </w:p>
        </w:tc>
      </w:tr>
      <w:tr>
        <w:tc>
          <w:tcPr>
            <w:tcW w:w="9071" w:type="dxa"/>
            <w:tcBorders>
              <w:top w:val="single" w:sz="4"/>
              <w:left w:val="none"/>
              <w:bottom w:val="none"/>
              <w:right w:val="none"/>
            </w:tcBorders>
          </w:tcPr>
          <w:p>
            <w:pPr>
              <w:pStyle w:val="0"/>
              <w:ind w:firstLine="283"/>
              <w:jc w:val="both"/>
            </w:pPr>
            <w:r>
              <w:rPr>
                <w:sz w:val="24"/>
              </w:rPr>
              <w:t xml:space="preserve">(ссылка на задание уполномоченного должностного лица контрольного (надзорного) органа о проведении наблюдения за соблюдением обязательных требований (мониторинга безопасности)</w:t>
            </w:r>
          </w:p>
        </w:tc>
      </w:tr>
      <w:tr>
        <w:tc>
          <w:tcPr>
            <w:tcW w:w="9071" w:type="dxa"/>
            <w:tcBorders>
              <w:top w:val="none"/>
              <w:left w:val="none"/>
              <w:bottom w:val="single" w:sz="4"/>
              <w:right w:val="none"/>
            </w:tcBorders>
          </w:tcPr>
          <w:p>
            <w:pPr>
              <w:pStyle w:val="0"/>
              <w:ind w:firstLine="283"/>
              <w:jc w:val="both"/>
            </w:pPr>
            <w:r>
              <w:rPr>
                <w:sz w:val="24"/>
              </w:rPr>
              <w:t xml:space="preserve">2. Наблюдение за соблюдением обязательных требований (мониторинг безопасности) проведено в рамках</w:t>
            </w:r>
          </w:p>
        </w:tc>
      </w:tr>
      <w:tr>
        <w:tc>
          <w:tcPr>
            <w:tcW w:w="9071" w:type="dxa"/>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w:t>
            </w:r>
            <w:hyperlink w:tooltip="&lt;2&gt; Статья 18 Федерального закона от 31 июля 2021 г. N 248-ФЗ &quot;О государственном контроле (надзоре) и муниципальном контроле в Российской Федерации&quot;." w:anchor="P1913" w:history="0">
              <w:r>
                <w:rPr>
                  <w:color w:val="0000ff"/>
                  <w:sz w:val="24"/>
                </w:rPr>
                <w:t xml:space="preserve">&lt;2&gt;</w:t>
              </w:r>
            </w:hyperlink>
            <w:r>
              <w:rPr>
                <w:sz w:val="24"/>
              </w:rPr>
              <w:t xml:space="preserve">)</w:t>
            </w:r>
          </w:p>
        </w:tc>
      </w:tr>
      <w:tr>
        <w:tc>
          <w:tcPr>
            <w:tcW w:w="9071" w:type="dxa"/>
            <w:tcBorders>
              <w:top w:val="none"/>
              <w:left w:val="none"/>
              <w:bottom w:val="single" w:sz="4"/>
              <w:right w:val="none"/>
            </w:tcBorders>
          </w:tcPr>
          <w:p>
            <w:pPr>
              <w:pStyle w:val="0"/>
              <w:ind w:firstLine="283"/>
              <w:jc w:val="both"/>
            </w:pPr>
            <w:r>
              <w:rPr>
                <w:sz w:val="24"/>
              </w:rPr>
              <w:t xml:space="preserve">3. Наблюдение за соблюдением обязательных требований (мониторинг безопасности) проведено:</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one"/>
              <w:bottom w:val="none"/>
              <w:right w:val="none"/>
            </w:tcBorders>
          </w:tcPr>
          <w:p>
            <w:pPr>
              <w:pStyle w:val="0"/>
              <w:ind w:firstLine="283"/>
              <w:jc w:val="both"/>
            </w:pPr>
            <w:r>
              <w:rPr>
                <w:sz w:val="24"/>
              </w:rPr>
              <w:t xml:space="preserve">(фамилии, имена, отчества (при наличии), должности инспекторов, в том числе руководителя группы инспекторов, уполномоченных на проведение наблюдения за соблюдением обязательных требований (мониторинга безопасности)</w:t>
            </w:r>
          </w:p>
        </w:tc>
      </w:tr>
      <w:tr>
        <w:tc>
          <w:tcPr>
            <w:tcW w:w="9071" w:type="dxa"/>
            <w:tcBorders>
              <w:top w:val="none"/>
              <w:left w:val="none"/>
              <w:bottom w:val="single" w:sz="4"/>
              <w:right w:val="none"/>
            </w:tcBorders>
          </w:tcPr>
          <w:p>
            <w:pPr>
              <w:pStyle w:val="0"/>
              <w:ind w:firstLine="283"/>
              <w:jc w:val="both"/>
            </w:pPr>
            <w:r>
              <w:rPr>
                <w:sz w:val="24"/>
              </w:rPr>
              <w:t xml:space="preserve">4. Наблюдение за соблюдением обязательных требований (мониторинг безопасности) проведено в отношении:</w:t>
            </w:r>
          </w:p>
        </w:tc>
      </w:tr>
      <w:tr>
        <w:tc>
          <w:tcPr>
            <w:tcW w:w="9071" w:type="dxa"/>
            <w:tcBorders>
              <w:top w:val="single" w:sz="4"/>
              <w:left w:val="none"/>
              <w:bottom w:val="none"/>
              <w:right w:val="none"/>
            </w:tcBorders>
          </w:tcPr>
          <w:p>
            <w:pPr>
              <w:pStyle w:val="0"/>
              <w:ind w:firstLine="283"/>
              <w:jc w:val="both"/>
            </w:pPr>
            <w:r>
              <w:rPr>
                <w:sz w:val="24"/>
              </w:rPr>
              <w:t xml:space="preserve">(объект контроля, в отношении которого проведено наблюдение за соблюдением обязательных требований (мониторинг безопасности)</w:t>
            </w:r>
          </w:p>
        </w:tc>
      </w:tr>
      <w:tr>
        <w:tc>
          <w:tcPr>
            <w:tcW w:w="9071" w:type="dxa"/>
            <w:tcBorders>
              <w:top w:val="none"/>
              <w:left w:val="none"/>
              <w:bottom w:val="single" w:sz="4"/>
              <w:right w:val="none"/>
            </w:tcBorders>
          </w:tcPr>
          <w:p>
            <w:pPr>
              <w:pStyle w:val="0"/>
              <w:ind w:firstLine="283"/>
              <w:jc w:val="both"/>
            </w:pPr>
            <w:r>
              <w:rPr>
                <w:sz w:val="24"/>
              </w:rPr>
              <w:t xml:space="preserve">5. Контролируемое лицо:</w:t>
            </w:r>
          </w:p>
        </w:tc>
      </w:tr>
      <w:tr>
        <w:tc>
          <w:tcPr>
            <w:tcW w:w="9071" w:type="dxa"/>
            <w:tcBorders>
              <w:top w:val="single" w:sz="4"/>
              <w:left w:val="none"/>
              <w:bottom w:val="none"/>
              <w:right w:val="none"/>
            </w:tcBorders>
          </w:tcPr>
          <w:p>
            <w:pPr>
              <w:pStyle w:val="0"/>
              <w:ind w:firstLine="283"/>
              <w:jc w:val="both"/>
            </w:pPr>
            <w:r>
              <w:rPr>
                <w:sz w:val="24"/>
              </w:rPr>
              <w:t xml:space="preserve">(фамилия, имя, отчество (при наличии) гражданина или полное наименование организации, индивидуальный номер налогоплательщика, адрес организации (ее филиалов, представительств, обособленных структурных подразделений), в отношении которого проведено наблюдение за соблюдением обязательных требований (мониторинг безопасности)</w:t>
            </w:r>
          </w:p>
        </w:tc>
      </w:tr>
      <w:tr>
        <w:tc>
          <w:tcPr>
            <w:tcW w:w="9071" w:type="dxa"/>
            <w:tcBorders>
              <w:top w:val="none"/>
              <w:left w:val="none"/>
              <w:bottom w:val="single" w:sz="4"/>
              <w:right w:val="none"/>
            </w:tcBorders>
          </w:tcPr>
          <w:p>
            <w:pPr>
              <w:pStyle w:val="0"/>
              <w:ind w:firstLine="283"/>
              <w:jc w:val="both"/>
            </w:pPr>
            <w:r>
              <w:rPr>
                <w:sz w:val="24"/>
              </w:rPr>
              <w:t xml:space="preserve">6. Наблюдение за соблюдением обязательных требований (мониторинг безопасности) проведено 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single" w:sz="4"/>
              <w:left w:val="none"/>
              <w:bottom w:val="none"/>
              <w:right w:val="none"/>
            </w:tcBorders>
          </w:tcPr>
          <w:p>
            <w:pPr>
              <w:pStyle w:val="0"/>
              <w:ind w:firstLine="283"/>
              <w:jc w:val="both"/>
            </w:pPr>
            <w:r>
              <w:rPr>
                <w:sz w:val="24"/>
              </w:rPr>
              <w:t xml:space="preserve">(дата и время фактического начала наблюдения за соблюдением обязательных требований (мониторинга безопасности), а также дата и время фактического окончания наблюдения за соблюдением обязательных требований (мониторинга безопасности)</w:t>
            </w:r>
          </w:p>
        </w:tc>
      </w:tr>
      <w:tr>
        <w:tc>
          <w:tcPr>
            <w:tcW w:w="9071" w:type="dxa"/>
            <w:tcBorders>
              <w:top w:val="none"/>
              <w:left w:val="none"/>
              <w:bottom w:val="single" w:sz="4"/>
              <w:right w:val="none"/>
            </w:tcBorders>
          </w:tcPr>
          <w:p>
            <w:pPr>
              <w:pStyle w:val="0"/>
              <w:ind w:firstLine="283"/>
              <w:jc w:val="both"/>
            </w:pPr>
            <w:r>
              <w:rPr>
                <w:sz w:val="24"/>
              </w:rPr>
              <w:t xml:space="preserve">7. По результатам наблюдения за соблюдением обязательных требований (мониторинг безопасности) установлено:</w:t>
            </w:r>
          </w:p>
        </w:tc>
      </w:tr>
      <w:tr>
        <w:tc>
          <w:tcPr>
            <w:tcW w:w="9071" w:type="dxa"/>
            <w:tcBorders>
              <w:top w:val="single" w:sz="4"/>
              <w:left w:val="none"/>
              <w:bottom w:val="none"/>
              <w:right w:val="none"/>
            </w:tcBorders>
          </w:tcPr>
          <w:p>
            <w:pPr>
              <w:pStyle w:val="0"/>
              <w:ind w:firstLine="283"/>
              <w:jc w:val="both"/>
            </w:pPr>
            <w:r>
              <w:rPr>
                <w:sz w:val="24"/>
              </w:rPr>
              <w:t xml:space="preserve">(вывод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наблюдения за соблюдением обязательных требований (мониторинга безопасности)</w:t>
            </w:r>
          </w:p>
        </w:tc>
      </w:tr>
      <w:tr>
        <w:tc>
          <w:tcPr>
            <w:tcW w:w="9071" w:type="dxa"/>
            <w:tcBorders>
              <w:top w:val="none"/>
              <w:left w:val="none"/>
              <w:bottom w:val="single" w:sz="4"/>
              <w:right w:val="none"/>
            </w:tcBorders>
          </w:tcPr>
          <w:p>
            <w:pPr>
              <w:pStyle w:val="0"/>
              <w:ind w:firstLine="283"/>
              <w:jc w:val="both"/>
            </w:pPr>
            <w:r>
              <w:rPr>
                <w:sz w:val="24"/>
              </w:rPr>
              <w:t xml:space="preserve">8. К настоящему акту прилагаются:</w:t>
            </w:r>
          </w:p>
          <w:p>
            <w:pPr>
              <w:pStyle w:val="0"/>
              <w:ind w:firstLine="283"/>
              <w:jc w:val="both"/>
            </w:pPr>
            <w:r>
              <w:rPr>
                <w:sz w:val="24"/>
              </w:rPr>
              <w:t xml:space="preserve">1)</w:t>
            </w:r>
          </w:p>
          <w:p>
            <w:pPr>
              <w:pStyle w:val="0"/>
              <w:ind w:firstLine="283"/>
              <w:jc w:val="both"/>
            </w:pPr>
            <w:r>
              <w:rPr>
                <w:sz w:val="24"/>
              </w:rPr>
              <w:t xml:space="preserve">NN)</w:t>
            </w:r>
          </w:p>
        </w:tc>
      </w:tr>
      <w:tr>
        <w:tblPrEx>
          <w:tblBorders>
            <w:insideH w:val="single" w:sz="4"/>
          </w:tblBorders>
        </w:tblPrEx>
        <w:tc>
          <w:tcPr>
            <w:tcW w:w="9071" w:type="dxa"/>
            <w:tcBorders>
              <w:top w:val="single" w:sz="4"/>
              <w:left w:val="none"/>
              <w:bottom w:val="none"/>
              <w:right w:val="none"/>
            </w:tcBorders>
          </w:tcPr>
          <w:p>
            <w:pPr>
              <w:pStyle w:val="0"/>
              <w:ind w:firstLine="283"/>
              <w:jc w:val="both"/>
            </w:pPr>
            <w:r>
              <w:rPr>
                <w:sz w:val="24"/>
              </w:rPr>
              <w:t xml:space="preserve">(протоколы, документы и иные материалы, являющиеся доказательствами нарушения обязательных требований)</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5669"/>
        <w:gridCol w:w="3401"/>
      </w:tblGrid>
      <w:tr>
        <w:tc>
          <w:tcPr>
            <w:tcW w:w="5669" w:type="dxa"/>
            <w:tcBorders>
              <w:top w:val="none"/>
              <w:left w:val="none"/>
              <w:bottom w:val="single" w:sz="4"/>
              <w:right w:val="none"/>
            </w:tcBorders>
          </w:tcPr>
          <w:p>
            <w:pPr>
              <w:pStyle w:val="0"/>
            </w:pPr>
            <w:r>
              <w:rPr>
                <w:sz w:val="24"/>
              </w:rPr>
            </w:r>
          </w:p>
        </w:tc>
        <w:tc>
          <w:tcPr>
            <w:tcW w:w="3401"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1"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инспектора (руководителя группы инспекторов), проводившего наблюдение за соблюдением обязательных требований (мониторинг безопасности)</w:t>
            </w:r>
          </w:p>
        </w:tc>
        <w:tc>
          <w:tcPr>
            <w:tcW w:w="3401"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1"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1" w:type="dxa"/>
            <w:tcBorders>
              <w:top w:val="single" w:sz="4"/>
              <w:left w:val="none"/>
              <w:bottom w:val="none"/>
              <w:right w:val="none"/>
            </w:tcBorders>
          </w:tcPr>
          <w:p>
            <w:pPr>
              <w:pStyle w:val="0"/>
              <w:jc w:val="center"/>
            </w:pPr>
            <w:r>
              <w:rPr>
                <w:sz w:val="24"/>
              </w:rPr>
              <w:t xml:space="preserve">(подпись)</w:t>
            </w:r>
          </w:p>
        </w:tc>
      </w:tr>
      <w:tr>
        <w:tc>
          <w:tcPr>
            <w:tcW w:w="9070" w:type="dxa"/>
            <w:gridSpan w:val="2"/>
            <w:tcBorders>
              <w:top w:val="none"/>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должность инспектора, непосредственно подготовившего акт наблюдения за соблюдением обязательных требований (мониторинга безопасности), номер телефона, адрес электронной почты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w:t>
            </w:r>
            <w:hyperlink w:tooltip="&lt;3&gt; Положение о федеральной государственной информационной системе &quot;Единый портал государственных и муниципальных услуг (функций)&quot;, утвержденное постановлением Правительства Российской Федерации от 24 октября 2011 г. N 861." w:anchor="P1914" w:history="0">
              <w:r>
                <w:rPr>
                  <w:color w:val="0000ff"/>
                  <w:sz w:val="24"/>
                </w:rPr>
                <w:t xml:space="preserve">&lt;3&gt;</w:t>
              </w:r>
            </w:hyperlink>
            <w:r>
              <w:rPr>
                <w:sz w:val="24"/>
              </w:rPr>
              <w:t xml:space="preserve"> и (или) региональном портале государственных и муниципальных услуг </w:t>
            </w:r>
            <w:hyperlink w:tooltip="&lt;4&gt; Статья 21 Федерального закона от 31 июля 2021 г. N 248-ФЗ &quot;О государственном контроле (надзоре) и муниципальном контроле в Российской Федерации&quot;." w:anchor="P1915" w:history="0">
              <w:r>
                <w:rPr>
                  <w:color w:val="0000ff"/>
                  <w:sz w:val="24"/>
                </w:rPr>
                <w:t xml:space="preserve">&lt;4&gt;</w:t>
              </w:r>
            </w:hyperlink>
          </w:p>
        </w:tc>
      </w:tr>
    </w:tbl>
    <w:p>
      <w:pPr>
        <w:pStyle w:val="0"/>
        <w:jc w:val="both"/>
      </w:pPr>
      <w:r>
        <w:rPr>
          <w:sz w:val="24"/>
        </w:rPr>
      </w:r>
    </w:p>
    <w:p>
      <w:pPr>
        <w:pStyle w:val="0"/>
        <w:ind w:firstLine="540"/>
        <w:jc w:val="both"/>
      </w:pPr>
      <w:r>
        <w:rPr>
          <w:sz w:val="24"/>
        </w:rPr>
        <w:t xml:space="preserve">--------------------------------</w:t>
      </w:r>
    </w:p>
    <w:bookmarkStart w:id="1912" w:name="P1912"/>
    <w:bookmarkEnd w:id="1912"/>
    <w:p>
      <w:pPr>
        <w:pStyle w:val="0"/>
        <w:spacing w:before="240"/>
        <w:ind w:firstLine="540"/>
        <w:jc w:val="both"/>
      </w:pPr>
      <w:r>
        <w:rPr>
          <w:sz w:val="24"/>
        </w:rPr>
        <w:t xml:space="preserve">&lt;1&gt; </w:t>
      </w:r>
      <w:r>
        <w:rPr>
          <w:sz w:val="24"/>
        </w:rPr>
        <w:t xml:space="preserve">Статья 19</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1913" w:name="P1913"/>
    <w:bookmarkEnd w:id="1913"/>
    <w:p>
      <w:pPr>
        <w:pStyle w:val="0"/>
        <w:spacing w:before="240"/>
        <w:ind w:firstLine="540"/>
        <w:jc w:val="both"/>
      </w:pPr>
      <w:r>
        <w:rPr>
          <w:sz w:val="24"/>
        </w:rPr>
        <w:t xml:space="preserve">&lt;2&gt; </w:t>
      </w:r>
      <w:r>
        <w:rPr>
          <w:sz w:val="24"/>
        </w:rPr>
        <w:t xml:space="preserve">Статья 18</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1914" w:name="P1914"/>
    <w:bookmarkEnd w:id="1914"/>
    <w:p>
      <w:pPr>
        <w:pStyle w:val="0"/>
        <w:spacing w:before="240"/>
        <w:ind w:firstLine="540"/>
        <w:jc w:val="both"/>
      </w:pPr>
      <w:r>
        <w:rPr>
          <w:sz w:val="24"/>
        </w:rPr>
        <w:t xml:space="preserve">&lt;3&gt; </w:t>
      </w:r>
      <w:r>
        <w:rPr>
          <w:sz w:val="24"/>
        </w:rPr>
        <w:t xml:space="preserve">Положение</w:t>
      </w:r>
      <w:r>
        <w:rPr>
          <w:sz w:val="24"/>
        </w:rP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bookmarkStart w:id="1915" w:name="P1915"/>
    <w:bookmarkEnd w:id="1915"/>
    <w:p>
      <w:pPr>
        <w:pStyle w:val="0"/>
        <w:spacing w:before="240"/>
        <w:ind w:firstLine="540"/>
        <w:jc w:val="both"/>
      </w:pPr>
      <w:r>
        <w:rPr>
          <w:sz w:val="24"/>
        </w:rPr>
        <w:t xml:space="preserve">&lt;4&gt; </w:t>
      </w:r>
      <w:r>
        <w:rPr>
          <w:sz w:val="24"/>
        </w:rPr>
        <w:t xml:space="preserve">Статья 21</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14(2)</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(введено </w:t>
            </w:r>
            <w:r>
              <w:rPr>
                <w:color w:val="392c69"/>
                <w:sz w:val="24"/>
              </w:rPr>
              <w:t xml:space="preserve">Приказом</w:t>
            </w:r>
            <w:r>
              <w:rPr>
                <w:color w:val="392c69"/>
                <w:sz w:val="24"/>
              </w:rPr>
              <w:t xml:space="preserve"> Минэкономразвития России от 12.05.2025 N 301)</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выездного обследования</w:t>
      </w:r>
    </w:p>
    <w:p>
      <w:pPr>
        <w:pStyle w:val="0"/>
        <w:jc w:val="both"/>
      </w:pPr>
      <w:r>
        <w:rPr>
          <w:sz w:val="24"/>
        </w:rPr>
      </w:r>
    </w:p>
    <w:tbl>
      <w:tblPr>
        <w:tblInd w:w="0" w:type="dxa"/>
        <w:tblBorders>
          <w:top w:val="single" w:sz="4"/>
        </w:tblBorders>
        <w:tblLayout w:type="fixed"/>
        <w:tblCellMar>
          <w:left w:w="62" w:type="dxa"/>
          <w:top w:w="102" w:type="dxa"/>
          <w:right w:w="62" w:type="dxa"/>
          <w:bottom w:w="102" w:type="dxa"/>
        </w:tblCellMar>
      </w:tblPr>
      <w:tblGrid>
        <w:gridCol w:w="9071"/>
      </w:tblGrid>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pPr>
            <w:r>
              <w:rPr>
                <w:sz w:val="24"/>
              </w:rPr>
              <w:t xml:space="preserve">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w:t>
            </w:r>
            <w:hyperlink w:tooltip="&lt;1&gt; Статья 19 Федерального закона от 31 июля 2021 г. N 248-ФЗ &quot;О государственном контроле (надзоре) и муниципальном контроле в Российской Федерации&quot;." w:anchor="P2010" w:history="0">
              <w:r>
                <w:rPr>
                  <w:color w:val="0000ff"/>
                  <w:sz w:val="24"/>
                </w:rPr>
                <w:t xml:space="preserve">&lt;1&gt;</w:t>
              </w:r>
            </w:hyperlink>
          </w:p>
        </w:tc>
      </w:tr>
      <w:tr>
        <w:tblPrEx>
          <w:tblBorders>
            <w:insideH w:val="single" w:sz="4"/>
          </w:tblBorders>
        </w:tblPrEx>
        <w:tc>
          <w:tcPr>
            <w:tcW w:w="9071" w:type="dxa"/>
            <w:tcBorders>
              <w:top w:val="single" w:sz="4"/>
              <w:left w:val="none"/>
              <w:bottom w:val="single" w:sz="4"/>
              <w:right w:val="none"/>
            </w:tcBorders>
          </w:tcPr>
          <w:p>
            <w:pPr>
              <w:pStyle w:val="0"/>
            </w:pPr>
            <w:r>
              <w:rPr>
                <w:sz w:val="24"/>
              </w:rPr>
              <w:t xml:space="preserve">ссылка на карточку мероприятия в едином реестре контрольных (надзорных) мероприятий:</w:t>
            </w:r>
          </w:p>
        </w:tc>
      </w:tr>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tblPrEx>
          <w:tblBorders>
            <w:insideH w:val="single" w:sz="4"/>
          </w:tblBorders>
        </w:tblPrEx>
        <w:tc>
          <w:tcPr>
            <w:tcW w:w="9071" w:type="dxa"/>
            <w:tcBorders>
              <w:top w:val="single" w:sz="4"/>
              <w:left w:val="none"/>
              <w:bottom w:val="single" w:sz="4"/>
              <w:right w:val="none"/>
            </w:tcBorders>
          </w:tcPr>
          <w:p>
            <w:pPr>
              <w:pStyle w:val="0"/>
            </w:pPr>
            <w:r>
              <w:rPr>
                <w:sz w:val="24"/>
              </w:rPr>
            </w:r>
          </w:p>
        </w:tc>
      </w:tr>
      <w:tr>
        <w:tc>
          <w:tcPr>
            <w:tcW w:w="9071" w:type="dxa"/>
            <w:tcBorders>
              <w:top w:val="single" w:sz="4"/>
              <w:left w:val="none"/>
              <w:bottom w:val="none"/>
              <w:right w:val="none"/>
            </w:tcBorders>
          </w:tcPr>
          <w:p>
            <w:pPr>
              <w:pStyle w:val="0"/>
              <w:jc w:val="center"/>
            </w:pPr>
            <w:r>
              <w:rPr>
                <w:sz w:val="24"/>
              </w:rPr>
              <w:t xml:space="preserve">(наименование контрольного (надзорного) органа и (или) его территориального органа)</w:t>
            </w:r>
          </w:p>
        </w:tc>
      </w:tr>
      <w:tr>
        <w:tc>
          <w:tcPr>
            <w:tcW w:w="9071" w:type="dxa"/>
            <w:tcBorders>
              <w:top w:val="none"/>
              <w:left w:val="none"/>
              <w:bottom w:val="none"/>
              <w:right w:val="none"/>
            </w:tcBorders>
          </w:tcPr>
          <w:p>
            <w:pPr>
              <w:pStyle w:val="0"/>
            </w:pPr>
            <w:r>
              <w:rPr>
                <w:sz w:val="24"/>
              </w:rPr>
            </w:r>
          </w:p>
        </w:tc>
      </w:tr>
      <w:tr>
        <w:tc>
          <w:tcPr>
            <w:tcW w:w="9071" w:type="dxa"/>
            <w:tcBorders>
              <w:top w:val="none"/>
              <w:left w:val="none"/>
              <w:bottom w:val="none"/>
              <w:right w:val="none"/>
            </w:tcBorders>
          </w:tcPr>
          <w:p>
            <w:pPr>
              <w:pStyle w:val="0"/>
              <w:jc w:val="center"/>
            </w:pPr>
            <w:r>
              <w:rPr>
                <w:sz w:val="24"/>
              </w:rPr>
              <w:t xml:space="preserve">"__" ___________ ____ г., ____ ч _____ мин _____</w:t>
            </w:r>
          </w:p>
        </w:tc>
      </w:tr>
      <w:tr>
        <w:tc>
          <w:tcPr>
            <w:tcW w:w="9071" w:type="dxa"/>
            <w:tcBorders>
              <w:top w:val="none"/>
              <w:left w:val="none"/>
              <w:bottom w:val="none"/>
              <w:right w:val="none"/>
            </w:tcBorders>
          </w:tcPr>
          <w:p>
            <w:pPr>
              <w:pStyle w:val="0"/>
              <w:jc w:val="center"/>
            </w:pPr>
            <w:r>
              <w:rPr>
                <w:sz w:val="24"/>
              </w:rPr>
              <w:t xml:space="preserve">(дата и время составления акта)</w:t>
            </w:r>
          </w:p>
        </w:tc>
      </w:tr>
      <w:tr>
        <w:tc>
          <w:tcPr>
            <w:tcW w:w="9071" w:type="dxa"/>
            <w:tcBorders>
              <w:top w:val="none"/>
              <w:left w:val="none"/>
              <w:bottom w:val="single" w:sz="4"/>
              <w:right w:val="none"/>
            </w:tcBorders>
          </w:tcPr>
          <w:p>
            <w:pPr>
              <w:pStyle w:val="0"/>
            </w:pPr>
            <w:r>
              <w:rPr>
                <w:sz w:val="24"/>
              </w:rPr>
            </w:r>
          </w:p>
        </w:tc>
      </w:tr>
      <w:tr>
        <w:tc>
          <w:tcPr>
            <w:tcW w:w="9071" w:type="dxa"/>
            <w:tcBorders>
              <w:top w:val="single" w:sz="4"/>
              <w:left w:val="none"/>
              <w:bottom w:val="none"/>
              <w:right w:val="none"/>
            </w:tcBorders>
          </w:tcPr>
          <w:p>
            <w:pPr>
              <w:pStyle w:val="0"/>
              <w:jc w:val="center"/>
            </w:pPr>
            <w:r>
              <w:rPr>
                <w:sz w:val="24"/>
              </w:rPr>
              <w:t xml:space="preserve">(место составления акта)</w:t>
            </w:r>
          </w:p>
        </w:tc>
      </w:tr>
      <w:tr>
        <w:tc>
          <w:tcPr>
            <w:tcW w:w="9071" w:type="dxa"/>
            <w:tcBorders>
              <w:top w:val="none"/>
              <w:left w:val="none"/>
              <w:bottom w:val="none"/>
              <w:right w:val="none"/>
            </w:tcBorders>
          </w:tcPr>
          <w:p>
            <w:pPr>
              <w:pStyle w:val="0"/>
            </w:pPr>
            <w:r>
              <w:rPr>
                <w:sz w:val="24"/>
              </w:rPr>
            </w:r>
          </w:p>
        </w:tc>
      </w:tr>
      <w:tr>
        <w:tc>
          <w:tcPr>
            <w:tcW w:w="9071" w:type="dxa"/>
            <w:tcBorders>
              <w:top w:val="none"/>
              <w:left w:val="none"/>
              <w:bottom w:val="single" w:sz="4"/>
              <w:right w:val="none"/>
            </w:tcBorders>
          </w:tcPr>
          <w:bookmarkStart w:id="1939" w:name="P1939"/>
          <w:bookmarkEnd w:id="1939"/>
          <w:p>
            <w:pPr>
              <w:pStyle w:val="0"/>
              <w:jc w:val="center"/>
            </w:pPr>
            <w:r>
              <w:rPr>
                <w:sz w:val="24"/>
              </w:rPr>
              <w:t xml:space="preserve">Акт выездного обследования</w:t>
            </w:r>
          </w:p>
        </w:tc>
      </w:tr>
      <w:tr>
        <w:tc>
          <w:tcPr>
            <w:tcW w:w="9071" w:type="dxa"/>
            <w:tcBorders>
              <w:top w:val="single" w:sz="4"/>
              <w:left w:val="none"/>
              <w:bottom w:val="none"/>
              <w:right w:val="none"/>
            </w:tcBorders>
          </w:tcPr>
          <w:p>
            <w:pPr>
              <w:pStyle w:val="0"/>
            </w:pPr>
            <w:r>
              <w:rPr>
                <w:sz w:val="24"/>
              </w:rPr>
            </w:r>
          </w:p>
        </w:tc>
      </w:tr>
      <w:tr>
        <w:tc>
          <w:tcPr>
            <w:tcW w:w="9071" w:type="dxa"/>
            <w:tcBorders>
              <w:top w:val="none"/>
              <w:left w:val="none"/>
              <w:bottom w:val="single" w:sz="4"/>
              <w:right w:val="none"/>
            </w:tcBorders>
          </w:tcPr>
          <w:p>
            <w:pPr>
              <w:pStyle w:val="0"/>
              <w:ind w:firstLine="283"/>
              <w:jc w:val="both"/>
            </w:pPr>
            <w:r>
              <w:rPr>
                <w:sz w:val="24"/>
              </w:rPr>
              <w:t xml:space="preserve">1. Выездное обследование проведено в соответствии с заданием</w:t>
            </w:r>
          </w:p>
        </w:tc>
      </w:tr>
      <w:tr>
        <w:tc>
          <w:tcPr>
            <w:tcW w:w="9071" w:type="dxa"/>
            <w:tcBorders>
              <w:top w:val="single" w:sz="4"/>
              <w:left w:val="none"/>
              <w:bottom w:val="none"/>
              <w:right w:val="none"/>
            </w:tcBorders>
          </w:tcPr>
          <w:p>
            <w:pPr>
              <w:pStyle w:val="0"/>
              <w:ind w:firstLine="283"/>
              <w:jc w:val="both"/>
            </w:pPr>
            <w:r>
              <w:rPr>
                <w:sz w:val="24"/>
              </w:rPr>
              <w:t xml:space="preserve">(ссылка на задание уполномоченного должностного лица контрольного (надзорного) органа о проведении выездного обследования)</w:t>
            </w:r>
          </w:p>
        </w:tc>
      </w:tr>
      <w:tr>
        <w:tc>
          <w:tcPr>
            <w:tcW w:w="9071" w:type="dxa"/>
            <w:tcBorders>
              <w:top w:val="none"/>
              <w:left w:val="none"/>
              <w:bottom w:val="single" w:sz="4"/>
              <w:right w:val="none"/>
            </w:tcBorders>
          </w:tcPr>
          <w:p>
            <w:pPr>
              <w:pStyle w:val="0"/>
              <w:ind w:firstLine="283"/>
              <w:jc w:val="both"/>
            </w:pPr>
            <w:r>
              <w:rPr>
                <w:sz w:val="24"/>
              </w:rPr>
              <w:t xml:space="preserve">2. Выездное обследование проведено в рамках</w:t>
            </w:r>
          </w:p>
        </w:tc>
      </w:tr>
      <w:tr>
        <w:tc>
          <w:tcPr>
            <w:tcW w:w="9071" w:type="dxa"/>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w:t>
            </w:r>
            <w:hyperlink w:tooltip="&lt;2&gt; Статья 18 Федерального закона от 31 июля 2021 г. N 248-ФЗ &quot;О государственном контроле (надзоре) и муниципальном контроле в Российской Федерации&quot;." w:anchor="P2011" w:history="0">
              <w:r>
                <w:rPr>
                  <w:color w:val="0000ff"/>
                  <w:sz w:val="24"/>
                </w:rPr>
                <w:t xml:space="preserve">&lt;2&gt;</w:t>
              </w:r>
            </w:hyperlink>
            <w:r>
              <w:rPr>
                <w:sz w:val="24"/>
              </w:rPr>
              <w:t xml:space="preserve">)</w:t>
            </w:r>
          </w:p>
        </w:tc>
      </w:tr>
      <w:tr>
        <w:tc>
          <w:tcPr>
            <w:tcW w:w="9071" w:type="dxa"/>
            <w:tcBorders>
              <w:top w:val="none"/>
              <w:left w:val="none"/>
              <w:bottom w:val="single" w:sz="4"/>
              <w:right w:val="none"/>
            </w:tcBorders>
          </w:tcPr>
          <w:p>
            <w:pPr>
              <w:pStyle w:val="0"/>
              <w:ind w:firstLine="283"/>
              <w:jc w:val="both"/>
            </w:pPr>
            <w:r>
              <w:rPr>
                <w:sz w:val="24"/>
              </w:rPr>
              <w:t xml:space="preserve">3. Выездное обследование проведено:</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one"/>
              <w:bottom w:val="none"/>
              <w:right w:val="none"/>
            </w:tcBorders>
          </w:tcPr>
          <w:p>
            <w:pPr>
              <w:pStyle w:val="0"/>
              <w:ind w:firstLine="283"/>
              <w:jc w:val="both"/>
            </w:pPr>
            <w:r>
              <w:rPr>
                <w:sz w:val="24"/>
              </w:rPr>
              <w:t xml:space="preserve">(фамилии, имена, отчества (при наличии), должности инспекторов, в том числе руководителя группы инспекторов, уполномоченных на проведение выездного обследования)</w:t>
            </w:r>
          </w:p>
        </w:tc>
      </w:tr>
      <w:tr>
        <w:tc>
          <w:tcPr>
            <w:tcW w:w="9071" w:type="dxa"/>
            <w:tcBorders>
              <w:top w:val="none"/>
              <w:left w:val="none"/>
              <w:bottom w:val="single" w:sz="4"/>
              <w:right w:val="none"/>
            </w:tcBorders>
          </w:tcPr>
          <w:p>
            <w:pPr>
              <w:pStyle w:val="0"/>
              <w:ind w:firstLine="283"/>
              <w:jc w:val="both"/>
            </w:pPr>
            <w:r>
              <w:rPr>
                <w:sz w:val="24"/>
              </w:rPr>
              <w:t xml:space="preserve">4. К проведению выездного обследования были привлечены:</w:t>
            </w:r>
          </w:p>
          <w:p>
            <w:pPr>
              <w:pStyle w:val="0"/>
              <w:ind w:firstLine="283"/>
              <w:jc w:val="both"/>
            </w:pPr>
            <w:r>
              <w:rPr>
                <w:sz w:val="24"/>
              </w:rPr>
              <w:t xml:space="preserve">Эксперты (экспертные организации):</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one"/>
              <w:bottom w:val="none"/>
              <w:right w:val="none"/>
            </w:tcBorders>
          </w:tcPr>
          <w:p>
            <w:pPr>
              <w:pStyle w:val="0"/>
              <w:ind w:firstLine="283"/>
              <w:jc w:val="both"/>
            </w:pPr>
            <w:r>
              <w:rPr>
                <w:sz w:val="24"/>
              </w:rPr>
              <w:t xml:space="preserve">(фамилии,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tcW w:w="9071" w:type="dxa"/>
            <w:tcBorders>
              <w:top w:val="none"/>
              <w:left w:val="none"/>
              <w:bottom w:val="single" w:sz="4"/>
              <w:right w:val="none"/>
            </w:tcBorders>
          </w:tcPr>
          <w:p>
            <w:pPr>
              <w:pStyle w:val="0"/>
              <w:ind w:firstLine="283"/>
              <w:jc w:val="both"/>
            </w:pPr>
            <w:r>
              <w:rPr>
                <w:sz w:val="24"/>
              </w:rPr>
              <w:t xml:space="preserve">5. Выездное обследование проведено в отношении:</w:t>
            </w:r>
          </w:p>
        </w:tc>
      </w:tr>
      <w:tr>
        <w:tc>
          <w:tcPr>
            <w:tcW w:w="9071" w:type="dxa"/>
            <w:tcBorders>
              <w:top w:val="single" w:sz="4"/>
              <w:left w:val="none"/>
              <w:bottom w:val="none"/>
              <w:right w:val="none"/>
            </w:tcBorders>
          </w:tcPr>
          <w:p>
            <w:pPr>
              <w:pStyle w:val="0"/>
              <w:ind w:firstLine="283"/>
              <w:jc w:val="both"/>
            </w:pPr>
            <w:r>
              <w:rPr>
                <w:sz w:val="24"/>
              </w:rPr>
              <w:t xml:space="preserve">(объект контроля, в отношении которого проведено выездное обследование)</w:t>
            </w:r>
          </w:p>
        </w:tc>
      </w:tr>
      <w:tr>
        <w:tc>
          <w:tcPr>
            <w:tcW w:w="9071" w:type="dxa"/>
            <w:tcBorders>
              <w:top w:val="none"/>
              <w:left w:val="none"/>
              <w:bottom w:val="single" w:sz="4"/>
              <w:right w:val="none"/>
            </w:tcBorders>
          </w:tcPr>
          <w:p>
            <w:pPr>
              <w:pStyle w:val="0"/>
              <w:ind w:firstLine="283"/>
              <w:jc w:val="both"/>
            </w:pPr>
            <w:r>
              <w:rPr>
                <w:sz w:val="24"/>
              </w:rPr>
              <w:t xml:space="preserve">6. Выездное обследование проведено по адресу (местоположению):</w:t>
            </w:r>
          </w:p>
        </w:tc>
      </w:tr>
      <w:tr>
        <w:tc>
          <w:tcPr>
            <w:tcW w:w="9071" w:type="dxa"/>
            <w:tcBorders>
              <w:top w:val="single" w:sz="4"/>
              <w:left w:val="none"/>
              <w:bottom w:val="none"/>
              <w:right w:val="none"/>
            </w:tcBorders>
          </w:tcPr>
          <w:p>
            <w:pPr>
              <w:pStyle w:val="0"/>
              <w:ind w:firstLine="283"/>
              <w:jc w:val="both"/>
            </w:pPr>
            <w:r>
              <w:rPr>
                <w:sz w:val="24"/>
              </w:rPr>
              <w:t xml:space="preserve">(адреса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выездное обследование)</w:t>
            </w:r>
          </w:p>
        </w:tc>
      </w:tr>
      <w:tr>
        <w:tc>
          <w:tcPr>
            <w:tcW w:w="9071" w:type="dxa"/>
            <w:tcBorders>
              <w:top w:val="none"/>
              <w:left w:val="none"/>
              <w:bottom w:val="single" w:sz="4"/>
              <w:right w:val="none"/>
            </w:tcBorders>
          </w:tcPr>
          <w:p>
            <w:pPr>
              <w:pStyle w:val="0"/>
              <w:ind w:firstLine="283"/>
              <w:jc w:val="both"/>
            </w:pPr>
            <w:r>
              <w:rPr>
                <w:sz w:val="24"/>
              </w:rPr>
              <w:t xml:space="preserve">7. Контролируемое лицо:</w:t>
            </w:r>
          </w:p>
        </w:tc>
      </w:tr>
      <w:tr>
        <w:tc>
          <w:tcPr>
            <w:tcW w:w="9071" w:type="dxa"/>
            <w:tcBorders>
              <w:top w:val="single" w:sz="4"/>
              <w:left w:val="none"/>
              <w:bottom w:val="none"/>
              <w:right w:val="none"/>
            </w:tcBorders>
          </w:tcPr>
          <w:p>
            <w:pPr>
              <w:pStyle w:val="0"/>
              <w:ind w:firstLine="283"/>
              <w:jc w:val="both"/>
            </w:pPr>
            <w:r>
              <w:rPr>
                <w:sz w:val="24"/>
              </w:rPr>
              <w:t xml:space="preserve">(фамилия, имя, отчество (при наличии) гражданина или полное наименование организации, индивидуальный номер налогоплательщика, адрес организации (ее филиалов, представительств, обособленных структурных подразделений), в отношении которого проведено выездное обследование)</w:t>
            </w:r>
          </w:p>
        </w:tc>
      </w:tr>
      <w:tr>
        <w:tc>
          <w:tcPr>
            <w:tcW w:w="9071" w:type="dxa"/>
            <w:tcBorders>
              <w:top w:val="none"/>
              <w:left w:val="none"/>
              <w:bottom w:val="none"/>
              <w:right w:val="none"/>
            </w:tcBorders>
          </w:tcPr>
          <w:p>
            <w:pPr>
              <w:pStyle w:val="0"/>
              <w:ind w:firstLine="283"/>
              <w:jc w:val="both"/>
            </w:pPr>
            <w:r>
              <w:rPr>
                <w:sz w:val="24"/>
              </w:rPr>
              <w:t xml:space="preserve">8. Выездное обследование проведено 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none"/>
              <w:left w:val="none"/>
              <w:bottom w:val="single" w:sz="4"/>
              <w:right w:val="none"/>
            </w:tcBorders>
          </w:tcPr>
          <w:p>
            <w:pPr>
              <w:pStyle w:val="0"/>
            </w:pPr>
            <w:r>
              <w:rPr>
                <w:sz w:val="24"/>
              </w:rPr>
            </w:r>
          </w:p>
        </w:tc>
      </w:tr>
      <w:tr>
        <w:tc>
          <w:tcPr>
            <w:tcW w:w="9071" w:type="dxa"/>
            <w:tcBorders>
              <w:top w:val="single" w:sz="4"/>
              <w:left w:val="none"/>
              <w:bottom w:val="none"/>
              <w:right w:val="none"/>
            </w:tcBorders>
          </w:tcPr>
          <w:p>
            <w:pPr>
              <w:pStyle w:val="0"/>
              <w:ind w:firstLine="283"/>
              <w:jc w:val="both"/>
            </w:pPr>
            <w:r>
              <w:rPr>
                <w:sz w:val="24"/>
              </w:rPr>
              <w:t xml:space="preserve">(дата и время фактического начала выездного обследования, а также дата и время фактического окончания выездного обследования);</w:t>
            </w:r>
          </w:p>
        </w:tc>
      </w:tr>
      <w:tr>
        <w:tc>
          <w:tcPr>
            <w:tcW w:w="9071" w:type="dxa"/>
            <w:tcBorders>
              <w:top w:val="none"/>
              <w:left w:val="none"/>
              <w:bottom w:val="single" w:sz="4"/>
              <w:right w:val="none"/>
            </w:tcBorders>
          </w:tcPr>
          <w:p>
            <w:pPr>
              <w:pStyle w:val="0"/>
              <w:ind w:firstLine="283"/>
              <w:jc w:val="both"/>
            </w:pPr>
            <w:r>
              <w:rPr>
                <w:sz w:val="24"/>
              </w:rPr>
              <w:t xml:space="preserve">9. При проведении выездного обследования совершены следующие контрольные (надзорные) действия:</w:t>
            </w:r>
          </w:p>
          <w:p>
            <w:pPr>
              <w:pStyle w:val="0"/>
              <w:ind w:firstLine="283"/>
              <w:jc w:val="both"/>
            </w:pPr>
            <w:r>
              <w:rPr>
                <w:sz w:val="24"/>
              </w:rPr>
              <w:t xml:space="preserve">1)</w:t>
            </w:r>
          </w:p>
        </w:tc>
      </w:tr>
      <w:tr>
        <w:tc>
          <w:tcPr>
            <w:tcW w:w="9071" w:type="dxa"/>
            <w:tcBorders>
              <w:top w:val="single" w:sz="4"/>
              <w:left w:val="none"/>
              <w:bottom w:val="none"/>
              <w:right w:val="none"/>
            </w:tcBorders>
          </w:tcPr>
          <w:p>
            <w:pPr>
              <w:pStyle w:val="0"/>
              <w:ind w:firstLine="283"/>
              <w:jc w:val="both"/>
            </w:pPr>
            <w:r>
              <w:rPr>
                <w:sz w:val="24"/>
              </w:rPr>
              <w:t xml:space="preserve">(первое фактически совершенное контрольное (надзорное) действие: осмотр; отбор проб (образцов); инструментальное обследование; испытание; экспертиза)</w:t>
            </w:r>
          </w:p>
        </w:tc>
      </w:tr>
      <w:tr>
        <w:tc>
          <w:tcPr>
            <w:tcW w:w="9071" w:type="dxa"/>
            <w:tcBorders>
              <w:top w:val="none"/>
              <w:left w:val="none"/>
              <w:bottom w:val="single" w:sz="4"/>
              <w:right w:val="none"/>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p>
            <w:pPr>
              <w:pStyle w:val="0"/>
              <w:ind w:firstLine="283"/>
              <w:jc w:val="both"/>
            </w:pPr>
            <w:r>
              <w:rPr>
                <w:sz w:val="24"/>
              </w:rPr>
              <w:t xml:space="preserve">по месту</w:t>
            </w:r>
          </w:p>
        </w:tc>
      </w:tr>
      <w:tr>
        <w:tc>
          <w:tcPr>
            <w:tcW w:w="9071" w:type="dxa"/>
            <w:tcBorders>
              <w:top w:val="single" w:sz="4"/>
              <w:left w:val="none"/>
              <w:bottom w:val="none"/>
              <w:right w:val="none"/>
            </w:tcBorders>
          </w:tcPr>
          <w:p>
            <w:pPr>
              <w:pStyle w:val="0"/>
              <w:ind w:firstLine="283"/>
              <w:jc w:val="both"/>
            </w:pPr>
            <w:r>
              <w:rPr>
                <w:sz w:val="24"/>
              </w:rPr>
              <w:t xml:space="preserve">(даты и места фактически совершенных контрольных (надзорных) действий);</w:t>
            </w:r>
          </w:p>
        </w:tc>
      </w:tr>
      <w:tr>
        <w:tc>
          <w:tcPr>
            <w:tcW w:w="9071" w:type="dxa"/>
            <w:tcBorders>
              <w:top w:val="none"/>
              <w:left w:val="none"/>
              <w:bottom w:val="single" w:sz="4"/>
              <w:right w:val="none"/>
            </w:tcBorders>
          </w:tcPr>
          <w:p>
            <w:pPr>
              <w:pStyle w:val="0"/>
              <w:ind w:firstLine="283"/>
              <w:jc w:val="both"/>
            </w:pPr>
            <w:r>
              <w:rPr>
                <w:sz w:val="24"/>
              </w:rPr>
              <w:t xml:space="preserve">по результатам которого составлен:</w:t>
            </w:r>
          </w:p>
        </w:tc>
      </w:tr>
      <w:tr>
        <w:tc>
          <w:tcPr>
            <w:tcW w:w="9071" w:type="dxa"/>
            <w:tcBorders>
              <w:top w:val="single" w:sz="4"/>
              <w:left w:val="none"/>
              <w:bottom w:val="none"/>
              <w:right w:val="none"/>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one"/>
              <w:left w:val="none"/>
              <w:bottom w:val="none"/>
              <w:right w:val="none"/>
            </w:tcBorders>
          </w:tcPr>
          <w:p>
            <w:pPr>
              <w:pStyle w:val="0"/>
              <w:ind w:firstLine="283"/>
              <w:jc w:val="both"/>
            </w:pPr>
            <w:r>
              <w:rPr>
                <w:sz w:val="24"/>
              </w:rPr>
              <w:t xml:space="preserve">NN)</w:t>
            </w:r>
          </w:p>
        </w:tc>
      </w:tr>
      <w:tr>
        <w:tc>
          <w:tcPr>
            <w:tcW w:w="9071" w:type="dxa"/>
            <w:tcBorders>
              <w:top w:val="none"/>
              <w:left w:val="none"/>
              <w:bottom w:val="single" w:sz="4"/>
              <w:right w:val="none"/>
            </w:tcBorders>
          </w:tcPr>
          <w:p>
            <w:pPr>
              <w:pStyle w:val="0"/>
            </w:pPr>
            <w:r>
              <w:rPr>
                <w:sz w:val="24"/>
              </w:rPr>
            </w:r>
          </w:p>
        </w:tc>
      </w:tr>
      <w:tr>
        <w:tc>
          <w:tcPr>
            <w:tcW w:w="9071" w:type="dxa"/>
            <w:tcBorders>
              <w:top w:val="single" w:sz="4"/>
              <w:left w:val="none"/>
              <w:bottom w:val="none"/>
              <w:right w:val="none"/>
            </w:tcBorders>
          </w:tcPr>
          <w:p>
            <w:pPr>
              <w:pStyle w:val="0"/>
              <w:ind w:firstLine="283"/>
              <w:jc w:val="both"/>
            </w:pPr>
            <w:r>
              <w:rPr>
                <w:sz w:val="24"/>
              </w:rPr>
              <w:t xml:space="preserve">(следующее фактически совершенное контрольное (надзорное) действие: осмотр; отбор проб (образцов); инструментальное обследование; испытание; экспертиза)</w:t>
            </w:r>
          </w:p>
        </w:tc>
      </w:tr>
      <w:tr>
        <w:tc>
          <w:tcPr>
            <w:tcW w:w="9071" w:type="dxa"/>
            <w:tcBorders>
              <w:top w:val="none"/>
              <w:left w:val="none"/>
              <w:bottom w:val="none"/>
              <w:right w:val="none"/>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none"/>
              <w:left w:val="none"/>
              <w:bottom w:val="single" w:sz="4"/>
              <w:right w:val="none"/>
            </w:tcBorders>
          </w:tcPr>
          <w:p>
            <w:pPr>
              <w:pStyle w:val="0"/>
              <w:ind w:firstLine="283"/>
              <w:jc w:val="both"/>
            </w:pPr>
            <w:r>
              <w:rPr>
                <w:sz w:val="24"/>
              </w:rPr>
              <w:t xml:space="preserve">по месту</w:t>
            </w:r>
          </w:p>
        </w:tc>
      </w:tr>
      <w:tr>
        <w:tc>
          <w:tcPr>
            <w:tcW w:w="9071" w:type="dxa"/>
            <w:tcBorders>
              <w:top w:val="single" w:sz="4"/>
              <w:left w:val="none"/>
              <w:bottom w:val="none"/>
              <w:right w:val="none"/>
            </w:tcBorders>
          </w:tcPr>
          <w:p>
            <w:pPr>
              <w:pStyle w:val="0"/>
              <w:jc w:val="both"/>
            </w:pPr>
            <w:r>
              <w:rPr>
                <w:sz w:val="24"/>
              </w:rPr>
              <w:t xml:space="preserve">(даты и места фактически совершенных контрольных (надзорных) действий);</w:t>
            </w:r>
          </w:p>
        </w:tc>
      </w:tr>
      <w:tr>
        <w:tc>
          <w:tcPr>
            <w:tcW w:w="9071" w:type="dxa"/>
            <w:tcBorders>
              <w:top w:val="none"/>
              <w:left w:val="none"/>
              <w:bottom w:val="single" w:sz="4"/>
              <w:right w:val="none"/>
            </w:tcBorders>
          </w:tcPr>
          <w:p>
            <w:pPr>
              <w:pStyle w:val="0"/>
              <w:ind w:firstLine="283"/>
              <w:jc w:val="both"/>
            </w:pPr>
            <w:r>
              <w:rPr>
                <w:sz w:val="24"/>
              </w:rPr>
              <w:t xml:space="preserve">по результатам которого составлен:</w:t>
            </w:r>
          </w:p>
        </w:tc>
      </w:tr>
      <w:tr>
        <w:tc>
          <w:tcPr>
            <w:tcW w:w="9071" w:type="dxa"/>
            <w:tcBorders>
              <w:top w:val="single" w:sz="4"/>
              <w:left w:val="none"/>
              <w:bottom w:val="none"/>
              <w:right w:val="none"/>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Нумерация пунктов дана в соответствии с официальным текстом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9071" w:type="dxa"/>
            <w:tcBorders>
              <w:top w:val="none"/>
              <w:left w:val="none"/>
              <w:bottom w:val="single" w:sz="4"/>
              <w:right w:val="none"/>
            </w:tcBorders>
          </w:tcPr>
          <w:p>
            <w:pPr>
              <w:pStyle w:val="0"/>
              <w:ind w:firstLine="283"/>
              <w:jc w:val="both"/>
            </w:pPr>
            <w:r>
              <w:rPr>
                <w:sz w:val="24"/>
              </w:rPr>
              <w:t xml:space="preserve">11. К настоящему акту прилагаются:</w:t>
            </w:r>
          </w:p>
          <w:p>
            <w:pPr>
              <w:pStyle w:val="0"/>
              <w:ind w:firstLine="283"/>
              <w:jc w:val="both"/>
            </w:pPr>
            <w:r>
              <w:rPr>
                <w:sz w:val="24"/>
              </w:rPr>
              <w:t xml:space="preserve">1)</w:t>
            </w:r>
          </w:p>
          <w:p>
            <w:pPr>
              <w:pStyle w:val="0"/>
              <w:ind w:firstLine="283"/>
              <w:jc w:val="both"/>
            </w:pPr>
            <w:r>
              <w:rPr>
                <w:sz w:val="24"/>
              </w:rPr>
              <w:t xml:space="preserve">NN)</w:t>
            </w:r>
          </w:p>
        </w:tc>
      </w:tr>
      <w:tr>
        <w:tblPrEx>
          <w:tblBorders>
            <w:insideH w:val="single" w:sz="4"/>
          </w:tblBorders>
        </w:tblPrEx>
        <w:tc>
          <w:tcPr>
            <w:tcW w:w="9071" w:type="dxa"/>
            <w:tcBorders>
              <w:top w:val="single" w:sz="4"/>
              <w:left w:val="none"/>
              <w:bottom w:val="none"/>
              <w:right w:val="none"/>
            </w:tcBorders>
          </w:tcPr>
          <w:p>
            <w:pPr>
              <w:pStyle w:val="0"/>
              <w:ind w:firstLine="283"/>
              <w:jc w:val="both"/>
            </w:pPr>
            <w:r>
              <w:rPr>
                <w:sz w:val="24"/>
              </w:rPr>
              <w:t xml:space="preserve">(протоколы и иные документы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а также документы и иные материалы, являющиеся доказательствами нарушения обязательных требований)</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5669"/>
        <w:gridCol w:w="3401"/>
      </w:tblGrid>
      <w:tr>
        <w:tc>
          <w:tcPr>
            <w:tcW w:w="5669" w:type="dxa"/>
            <w:tcBorders>
              <w:top w:val="none"/>
              <w:left w:val="none"/>
              <w:bottom w:val="single" w:sz="4"/>
              <w:right w:val="none"/>
            </w:tcBorders>
          </w:tcPr>
          <w:p>
            <w:pPr>
              <w:pStyle w:val="0"/>
            </w:pPr>
            <w:r>
              <w:rPr>
                <w:sz w:val="24"/>
              </w:rPr>
            </w:r>
          </w:p>
        </w:tc>
        <w:tc>
          <w:tcPr>
            <w:tcW w:w="3401"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1"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инспектора (руководителя группы инспекторов), проводившего выездное обследование</w:t>
            </w:r>
          </w:p>
        </w:tc>
        <w:tc>
          <w:tcPr>
            <w:tcW w:w="3401"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1"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1" w:type="dxa"/>
            <w:tcBorders>
              <w:top w:val="single" w:sz="4"/>
              <w:left w:val="none"/>
              <w:bottom w:val="none"/>
              <w:right w:val="none"/>
            </w:tcBorders>
          </w:tcPr>
          <w:p>
            <w:pPr>
              <w:pStyle w:val="0"/>
              <w:jc w:val="center"/>
            </w:pPr>
            <w:r>
              <w:rPr>
                <w:sz w:val="24"/>
              </w:rPr>
              <w:t xml:space="preserve">(подпись)</w:t>
            </w:r>
          </w:p>
        </w:tc>
      </w:tr>
      <w:tr>
        <w:tc>
          <w:tcPr>
            <w:tcW w:w="9070" w:type="dxa"/>
            <w:gridSpan w:val="2"/>
            <w:tcBorders>
              <w:top w:val="none"/>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должность инспектора, непосредственно подготовившего акт выездной проверки, номер телефона, адрес электронной почты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w:t>
            </w:r>
            <w:hyperlink w:tooltip="&lt;3&gt; Положение о федеральной государственной информационной системе &quot;Единый портал государственных и муниципальных услуг (функций)&quot;, утвержденное постановлением Правительства Российской Федерации от 24 октября 2011 г. N 861." w:anchor="P2012" w:history="0">
              <w:r>
                <w:rPr>
                  <w:color w:val="0000ff"/>
                  <w:sz w:val="24"/>
                </w:rPr>
                <w:t xml:space="preserve">&lt;3&gt;</w:t>
              </w:r>
            </w:hyperlink>
            <w:r>
              <w:rPr>
                <w:sz w:val="24"/>
              </w:rPr>
              <w:t xml:space="preserve"> и (или) региональном портале государственных и муниципальных услуг </w:t>
            </w:r>
            <w:hyperlink w:tooltip="&lt;4&gt; Статья 21 Федерального закона от 31 июля 2021 г. N 248-ФЗ &quot;О государственном контроле (надзоре) и муниципальном контроле в Российской Федерации&quot;." w:anchor="P2013" w:history="0">
              <w:r>
                <w:rPr>
                  <w:color w:val="0000ff"/>
                  <w:sz w:val="24"/>
                </w:rPr>
                <w:t xml:space="preserve">&lt;4&gt;</w:t>
              </w:r>
            </w:hyperlink>
          </w:p>
        </w:tc>
      </w:tr>
    </w:tbl>
    <w:p>
      <w:pPr>
        <w:pStyle w:val="0"/>
        <w:jc w:val="both"/>
      </w:pPr>
      <w:r>
        <w:rPr>
          <w:sz w:val="24"/>
        </w:rPr>
      </w:r>
    </w:p>
    <w:p>
      <w:pPr>
        <w:pStyle w:val="0"/>
        <w:ind w:firstLine="540"/>
        <w:jc w:val="both"/>
      </w:pPr>
      <w:r>
        <w:rPr>
          <w:sz w:val="24"/>
        </w:rPr>
        <w:t xml:space="preserve">--------------------------------</w:t>
      </w:r>
    </w:p>
    <w:bookmarkStart w:id="2010" w:name="P2010"/>
    <w:bookmarkEnd w:id="2010"/>
    <w:p>
      <w:pPr>
        <w:pStyle w:val="0"/>
        <w:spacing w:before="240"/>
        <w:ind w:firstLine="540"/>
        <w:jc w:val="both"/>
      </w:pPr>
      <w:r>
        <w:rPr>
          <w:sz w:val="24"/>
        </w:rPr>
        <w:t xml:space="preserve">&lt;1&gt; </w:t>
      </w:r>
      <w:r>
        <w:rPr>
          <w:sz w:val="24"/>
        </w:rPr>
        <w:t xml:space="preserve">Статья 19</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011" w:name="P2011"/>
    <w:bookmarkEnd w:id="2011"/>
    <w:p>
      <w:pPr>
        <w:pStyle w:val="0"/>
        <w:spacing w:before="240"/>
        <w:ind w:firstLine="540"/>
        <w:jc w:val="both"/>
      </w:pPr>
      <w:r>
        <w:rPr>
          <w:sz w:val="24"/>
        </w:rPr>
        <w:t xml:space="preserve">&lt;2&gt; </w:t>
      </w:r>
      <w:r>
        <w:rPr>
          <w:sz w:val="24"/>
        </w:rPr>
        <w:t xml:space="preserve">Статья 18</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012" w:name="P2012"/>
    <w:bookmarkEnd w:id="2012"/>
    <w:p>
      <w:pPr>
        <w:pStyle w:val="0"/>
        <w:spacing w:before="240"/>
        <w:ind w:firstLine="540"/>
        <w:jc w:val="both"/>
      </w:pPr>
      <w:r>
        <w:rPr>
          <w:sz w:val="24"/>
        </w:rPr>
        <w:t xml:space="preserve">&lt;3&gt; </w:t>
      </w:r>
      <w:r>
        <w:rPr>
          <w:sz w:val="24"/>
        </w:rPr>
        <w:t xml:space="preserve">Положение</w:t>
      </w:r>
      <w:r>
        <w:rPr>
          <w:sz w:val="24"/>
        </w:rP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bookmarkStart w:id="2013" w:name="P2013"/>
    <w:bookmarkEnd w:id="2013"/>
    <w:p>
      <w:pPr>
        <w:pStyle w:val="0"/>
        <w:spacing w:before="240"/>
        <w:ind w:firstLine="540"/>
        <w:jc w:val="both"/>
      </w:pPr>
      <w:r>
        <w:rPr>
          <w:sz w:val="24"/>
        </w:rPr>
        <w:t xml:space="preserve">&lt;4&gt; </w:t>
      </w:r>
      <w:r>
        <w:rPr>
          <w:sz w:val="24"/>
        </w:rPr>
        <w:t xml:space="preserve">Статья 21</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N 15</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Минэкономразвития России от 27.10.2021 </w:t>
            </w:r>
            <w:r>
              <w:rPr>
                <w:color w:val="392c69"/>
                <w:sz w:val="24"/>
              </w:rPr>
              <w:t xml:space="preserve">N 651</w:t>
            </w:r>
            <w:r>
              <w:rPr>
                <w:color w:val="392c69"/>
                <w:sz w:val="24"/>
              </w:rPr>
              <w:t xml:space="preserve">,</w:t>
            </w:r>
          </w:p>
          <w:p>
            <w:pPr>
              <w:pStyle w:val="0"/>
              <w:jc w:val="center"/>
            </w:pPr>
            <w:r>
              <w:rPr>
                <w:color w:val="392c69"/>
                <w:sz w:val="24"/>
              </w:rPr>
              <w:t xml:space="preserve">от 12.05.2025 </w:t>
            </w:r>
            <w:r>
              <w:rPr>
                <w:color w:val="392c69"/>
                <w:sz w:val="24"/>
              </w:rPr>
              <w:t xml:space="preserve">N 301</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предостережения</w:t>
      </w:r>
    </w:p>
    <w:p>
      <w:pPr>
        <w:pStyle w:val="0"/>
        <w:jc w:val="right"/>
      </w:pPr>
      <w:r>
        <w:rPr>
          <w:sz w:val="24"/>
        </w:rPr>
        <w:t xml:space="preserve">о недопустимости нарушения</w:t>
      </w:r>
    </w:p>
    <w:p>
      <w:pPr>
        <w:pStyle w:val="0"/>
        <w:jc w:val="right"/>
      </w:pPr>
      <w:r>
        <w:rPr>
          <w:sz w:val="24"/>
        </w:rPr>
        <w:t xml:space="preserve">обязательных требований)</w:t>
      </w:r>
    </w:p>
    <w:p>
      <w:pPr>
        <w:pStyle w:val="0"/>
        <w:jc w:val="both"/>
      </w:pPr>
      <w:r>
        <w:rPr>
          <w:sz w:val="24"/>
        </w:rPr>
      </w:r>
    </w:p>
    <w:tbl>
      <w:tblPr>
        <w:tblInd w:w="0" w:type="dxa"/>
        <w:tblBorders>
          <w:top w:val="single" w:sz="4"/>
          <w:left w:val="single" w:sz="4"/>
          <w:bottom w:val="single" w:sz="4"/>
          <w:right w:val="single" w:sz="4"/>
          <w:insideH w:val="single" w:sz="4"/>
        </w:tblBorders>
        <w:tblLayout w:type="fixed"/>
        <w:tblCellMar>
          <w:left w:w="62" w:type="dxa"/>
          <w:top w:w="102" w:type="dxa"/>
          <w:right w:w="62" w:type="dxa"/>
          <w:bottom w:w="10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предостережении в едином реестре контрольных (надзорных) мероприятий</w:t>
            </w:r>
          </w:p>
        </w:tc>
      </w:tr>
      <w:tr>
        <w:tblPrEx>
          <w:tblBorders>
            <w:left w:val="none"/>
            <w:right w:val="none"/>
          </w:tblBorders>
        </w:tblPrEx>
        <w:tc>
          <w:tcPr>
            <w:tcW w:w="9071" w:type="dxa"/>
            <w:tcBorders>
              <w:left w:val="none"/>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предостережении о недопустимости нарушения обязательных требований в едином реестре контрольных (надзорных) мероприятий</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5669"/>
        <w:gridCol w:w="3402"/>
      </w:tblGrid>
      <w:tr>
        <w:tblPrEx>
          <w:tblBorders>
            <w:insideH w:val="single" w:sz="4"/>
          </w:tblBorders>
        </w:tblPrEx>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tcW w:w="9071" w:type="dxa"/>
            <w:gridSpan w:val="2"/>
            <w:tcBorders>
              <w:top w:val="none"/>
              <w:left w:val="none"/>
              <w:bottom w:val="single" w:sz="4"/>
              <w:right w:val="none"/>
            </w:tcBorders>
          </w:tcPr>
          <w:p>
            <w:pPr>
              <w:pStyle w:val="0"/>
            </w:pPr>
            <w:r>
              <w:rPr>
                <w:sz w:val="24"/>
              </w:rPr>
            </w:r>
          </w:p>
        </w:tc>
      </w:tr>
      <w:tr>
        <w:tc>
          <w:tcPr>
            <w:tcW w:w="9071" w:type="dxa"/>
            <w:gridSpan w:val="2"/>
            <w:tcBorders>
              <w:top w:val="single" w:sz="4"/>
              <w:left w:val="none"/>
              <w:bottom w:val="none"/>
              <w:right w:val="none"/>
            </w:tcBorders>
          </w:tcPr>
          <w:p>
            <w:pPr>
              <w:pStyle w:val="0"/>
              <w:jc w:val="center"/>
            </w:pPr>
            <w:r>
              <w:rPr>
                <w:sz w:val="24"/>
              </w:rPr>
              <w:t xml:space="preserve">(место вынесения предостережения)</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none"/>
              <w:right w:val="none"/>
            </w:tcBorders>
          </w:tcPr>
          <w:bookmarkStart w:id="2039" w:name="P2039"/>
          <w:bookmarkEnd w:id="2039"/>
          <w:p>
            <w:pPr>
              <w:pStyle w:val="0"/>
              <w:jc w:val="center"/>
            </w:pPr>
            <w:r>
              <w:rPr>
                <w:sz w:val="24"/>
              </w:rPr>
              <w:t xml:space="preserve">Предостережение о недопустимости нарушения обязательных требований</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none"/>
              <w:right w:val="none"/>
            </w:tcBorders>
          </w:tcPr>
          <w:p>
            <w:pPr>
              <w:pStyle w:val="0"/>
              <w:jc w:val="center"/>
            </w:pPr>
            <w:r>
              <w:rPr>
                <w:sz w:val="24"/>
              </w:rPr>
              <w:t xml:space="preserve">от "__" ___________ ____ г. N _____________</w:t>
            </w:r>
          </w:p>
        </w:tc>
      </w:tr>
      <w:tr>
        <w:tc>
          <w:tcPr>
            <w:tcW w:w="9071" w:type="dxa"/>
            <w:gridSpan w:val="2"/>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ind w:firstLine="283"/>
              <w:jc w:val="both"/>
            </w:pPr>
            <w:r>
              <w:rPr>
                <w:sz w:val="24"/>
              </w:rPr>
              <w:t xml:space="preserve">1)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(в родительном падеже), их индивидуальные номера налогоплательщика)</w:t>
            </w:r>
          </w:p>
        </w:tc>
      </w:tr>
      <w:tr>
        <w:tc>
          <w:tcPr>
            <w:tcW w:w="9071" w:type="dxa"/>
            <w:gridSpan w:val="2"/>
            <w:tcBorders>
              <w:top w:val="none"/>
              <w:left w:val="none"/>
              <w:bottom w:val="single" w:sz="4"/>
              <w:right w:val="none"/>
            </w:tcBorders>
          </w:tcPr>
          <w:p>
            <w:pPr>
              <w:pStyle w:val="0"/>
              <w:ind w:firstLine="283"/>
              <w:jc w:val="both"/>
            </w:pPr>
            <w:r>
              <w:rPr>
                <w:sz w:val="24"/>
              </w:rPr>
              <w:t xml:space="preserve">2. При осуществлении</w:t>
            </w:r>
          </w:p>
          <w:p>
            <w:pPr>
              <w:pStyle w:val="0"/>
              <w:ind w:firstLine="283"/>
              <w:jc w:val="both"/>
            </w:pPr>
            <w:r>
              <w:rPr>
                <w:sz w:val="24"/>
              </w:rPr>
              <w:t xml:space="preserve">...</w:t>
            </w:r>
          </w:p>
        </w:tc>
      </w:tr>
      <w:tr>
        <w:tblPrEx>
          <w:tblBorders>
            <w:insideH w:val="single" w:sz="4"/>
          </w:tblBorders>
        </w:tblPrEx>
        <w:tc>
          <w:tcPr>
            <w:tcW w:w="9071" w:type="dxa"/>
            <w:gridSpan w:val="2"/>
            <w:tcBorders>
              <w:top w:val="single" w:sz="4"/>
              <w:left w:val="none"/>
              <w:bottom w:val="single" w:sz="4"/>
              <w:right w:val="none"/>
            </w:tcBorders>
          </w:tcPr>
          <w:p>
            <w:pPr>
              <w:pStyle w:val="0"/>
              <w:ind w:firstLine="283"/>
              <w:jc w:val="both"/>
            </w:pPr>
            <w:r>
              <w:rPr>
                <w:sz w:val="24"/>
              </w:rPr>
              <w:t xml:space="preserve">(указывается 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blPrEx>
          <w:tblBorders>
            <w:insideH w:val="single" w:sz="4"/>
          </w:tblBorders>
        </w:tblPrEx>
        <w:tc>
          <w:tcPr>
            <w:tcW w:w="9071" w:type="dxa"/>
            <w:gridSpan w:val="2"/>
            <w:tcBorders>
              <w:top w:val="single" w:sz="4"/>
              <w:left w:val="none"/>
              <w:bottom w:val="single" w:sz="4"/>
              <w:right w:val="none"/>
            </w:tcBorders>
          </w:tcPr>
          <w:p>
            <w:pPr>
              <w:pStyle w:val="0"/>
              <w:ind w:firstLine="283"/>
              <w:jc w:val="both"/>
            </w:pPr>
            <w:r>
              <w:rPr>
                <w:sz w:val="24"/>
              </w:rPr>
              <w:t xml:space="preserve">поступили сведения о следующих действиях (бездействии):</w:t>
            </w:r>
          </w:p>
          <w:p>
            <w:pPr>
              <w:pStyle w:val="0"/>
              <w:ind w:firstLine="283"/>
              <w:jc w:val="both"/>
            </w:pPr>
            <w:r>
              <w:rPr>
                <w:sz w:val="24"/>
              </w:rPr>
              <w:t xml:space="preserve">1) ...</w:t>
            </w:r>
          </w:p>
          <w:p>
            <w:pPr>
              <w:pStyle w:val="0"/>
              <w:ind w:firstLine="283"/>
              <w:jc w:val="both"/>
            </w:pPr>
            <w:r>
              <w:rPr>
                <w:sz w:val="24"/>
              </w:rPr>
              <w:t xml:space="preserve">2)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(приводится описание, включая адрес (место) (при наличии),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tc>
          <w:tcPr>
            <w:tcW w:w="9071" w:type="dxa"/>
            <w:gridSpan w:val="2"/>
            <w:tcBorders>
              <w:top w:val="none"/>
              <w:left w:val="none"/>
              <w:bottom w:val="single" w:sz="4"/>
              <w:right w:val="none"/>
            </w:tcBorders>
          </w:tcPr>
          <w:p>
            <w:pPr>
              <w:pStyle w:val="0"/>
              <w:ind w:firstLine="283"/>
              <w:jc w:val="both"/>
            </w:pPr>
            <w:r>
              <w:rPr>
                <w:sz w:val="24"/>
              </w:rPr>
              <w:t xml:space="preserve">3. Указанные действия (бездействие) могут привести/приводят к нарушениям следующих обязательных требований:</w:t>
            </w:r>
          </w:p>
          <w:p>
            <w:pPr>
              <w:pStyle w:val="0"/>
              <w:ind w:firstLine="283"/>
              <w:jc w:val="both"/>
            </w:pPr>
            <w:r>
              <w:rPr>
                <w:sz w:val="24"/>
              </w:rPr>
              <w:t xml:space="preserve">1) ...</w:t>
            </w:r>
          </w:p>
          <w:p>
            <w:pPr>
              <w:pStyle w:val="0"/>
              <w:ind w:firstLine="283"/>
              <w:jc w:val="both"/>
            </w:pPr>
            <w:r>
              <w:rPr>
                <w:sz w:val="24"/>
              </w:rPr>
              <w:t xml:space="preserve">2) ...</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(приводится описание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tc>
          <w:tcPr>
            <w:tcW w:w="9071" w:type="dxa"/>
            <w:gridSpan w:val="2"/>
            <w:tcBorders>
              <w:top w:val="none"/>
              <w:left w:val="none"/>
              <w:bottom w:val="none"/>
              <w:right w:val="none"/>
            </w:tcBorders>
          </w:tcPr>
          <w:p>
            <w:pPr>
              <w:pStyle w:val="0"/>
              <w:ind w:firstLine="283"/>
              <w:jc w:val="both"/>
            </w:pPr>
            <w:r>
              <w:rPr>
                <w:sz w:val="24"/>
              </w:rPr>
              <w:t xml:space="preserve">4. В соответствии с </w:t>
            </w:r>
            <w:r>
              <w:rPr>
                <w:sz w:val="24"/>
              </w:rPr>
              <w:t xml:space="preserve">частью 1 статьи 49</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tcW w:w="9071" w:type="dxa"/>
            <w:gridSpan w:val="2"/>
            <w:tcBorders>
              <w:top w:val="none"/>
              <w:left w:val="none"/>
              <w:bottom w:val="none"/>
              <w:right w:val="none"/>
            </w:tcBorders>
          </w:tcPr>
          <w:p>
            <w:pPr>
              <w:pStyle w:val="0"/>
              <w:jc w:val="center"/>
            </w:pPr>
            <w:r>
              <w:rPr>
                <w:sz w:val="24"/>
              </w:rPr>
              <w:t xml:space="preserve">ОБЪЯВЛЯЮ ПРЕДОСТЕРЕЖЕНИЕ</w:t>
            </w:r>
          </w:p>
          <w:p>
            <w:pPr>
              <w:pStyle w:val="0"/>
              <w:jc w:val="center"/>
            </w:pPr>
            <w:r>
              <w:rPr>
                <w:sz w:val="24"/>
              </w:rPr>
              <w:t xml:space="preserve">о недопустимости нарушения обязательных требований</w:t>
            </w:r>
          </w:p>
          <w:p>
            <w:pPr>
              <w:pStyle w:val="0"/>
              <w:jc w:val="center"/>
            </w:pPr>
            <w:r>
              <w:rPr>
                <w:sz w:val="24"/>
              </w:rPr>
              <w:t xml:space="preserve">и предлагаю:</w:t>
            </w:r>
          </w:p>
        </w:tc>
      </w:tr>
      <w:tr>
        <w:tc>
          <w:tcPr>
            <w:tcW w:w="9071" w:type="dxa"/>
            <w:gridSpan w:val="2"/>
            <w:tcBorders>
              <w:top w:val="none"/>
              <w:left w:val="none"/>
              <w:bottom w:val="single" w:sz="4"/>
              <w:right w:val="none"/>
            </w:tcBorders>
          </w:tcPr>
          <w:p>
            <w:pPr>
              <w:pStyle w:val="0"/>
              <w:ind w:firstLine="283"/>
              <w:jc w:val="both"/>
            </w:pPr>
            <w:r>
              <w:rPr>
                <w:sz w:val="24"/>
              </w:rPr>
              <w:t xml:space="preserve">1)</w:t>
            </w:r>
          </w:p>
          <w:p>
            <w:pPr>
              <w:pStyle w:val="0"/>
              <w:ind w:firstLine="283"/>
              <w:jc w:val="both"/>
            </w:pPr>
            <w:r>
              <w:rPr>
                <w:sz w:val="24"/>
              </w:rPr>
              <w:t xml:space="preserve">2)</w:t>
            </w:r>
          </w:p>
          <w:p>
            <w:pPr>
              <w:pStyle w:val="0"/>
              <w:ind w:firstLine="283"/>
              <w:jc w:val="both"/>
            </w:pPr>
            <w:r>
              <w:rPr>
                <w:sz w:val="24"/>
              </w:rPr>
              <w:t xml:space="preserve">...</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(указываются меры, которые необходимо принять контролируемому лицу для обеспечения соблюдения обязательных требований (не может быть указано требование о предоставлении контролируемым лицом сведений и документов)</w:t>
            </w:r>
          </w:p>
        </w:tc>
      </w:tr>
      <w:tr>
        <w:tc>
          <w:tcPr>
            <w:tcW w:w="9071" w:type="dxa"/>
            <w:gridSpan w:val="2"/>
            <w:tcBorders>
              <w:top w:val="none"/>
              <w:left w:val="none"/>
              <w:bottom w:val="single" w:sz="4"/>
              <w:right w:val="none"/>
            </w:tcBorders>
          </w:tcPr>
          <w:p>
            <w:pPr>
              <w:pStyle w:val="0"/>
              <w:ind w:firstLine="283"/>
              <w:jc w:val="both"/>
            </w:pPr>
            <w:r>
              <w:rPr>
                <w:sz w:val="24"/>
              </w:rPr>
              <w:t xml:space="preserve">5. Вы вправе подать возражение на данное предостережение в порядке, установленном</w:t>
            </w:r>
          </w:p>
        </w:tc>
      </w:tr>
      <w:tr>
        <w:tc>
          <w:tcPr>
            <w:tcW w:w="9071" w:type="dxa"/>
            <w:gridSpan w:val="2"/>
            <w:tcBorders>
              <w:top w:val="single" w:sz="4"/>
              <w:left w:val="none"/>
              <w:bottom w:val="none"/>
              <w:right w:val="none"/>
            </w:tcBorders>
          </w:tcPr>
          <w:p>
            <w:pPr>
              <w:pStyle w:val="0"/>
              <w:ind w:firstLine="283"/>
              <w:jc w:val="both"/>
            </w:pPr>
            <w:r>
              <w:rPr>
                <w:sz w:val="24"/>
              </w:rPr>
              <w:t xml:space="preserve">(указывается ссылка на положение о виде контроля, которым установлен порядок подачи и рассмотрения возражения в отношении предостережения)</w:t>
            </w:r>
          </w:p>
        </w:tc>
      </w:tr>
      <w:tr>
        <w:tc>
          <w:tcPr>
            <w:tcW w:w="9071" w:type="dxa"/>
            <w:gridSpan w:val="2"/>
            <w:tcBorders>
              <w:top w:val="none"/>
              <w:left w:val="none"/>
              <w:bottom w:val="single" w:sz="4"/>
              <w:right w:val="none"/>
            </w:tcBorders>
          </w:tcPr>
          <w:bookmarkStart w:id="2069" w:name="P2069"/>
          <w:bookmarkEnd w:id="2069"/>
          <w:p>
            <w:pPr>
              <w:pStyle w:val="0"/>
              <w:ind w:firstLine="283"/>
              <w:jc w:val="both"/>
            </w:pPr>
            <w:r>
              <w:rPr>
                <w:sz w:val="24"/>
              </w:rPr>
              <w:t xml:space="preserve">6 </w:t>
            </w:r>
            <w:hyperlink w:tooltip="&lt;*&gt; Пункт 6 указывается при условии наличия самообследования в числе используемых профилактических мероприятий по соответствующему виду контроля." w:anchor="P2072" w:history="0">
              <w:r>
                <w:rPr>
                  <w:color w:val="0000ff"/>
                  <w:sz w:val="24"/>
                </w:rPr>
                <w:t xml:space="preserve">&lt;*&gt;</w:t>
              </w:r>
            </w:hyperlink>
            <w:r>
              <w:rPr>
                <w:sz w:val="24"/>
              </w:rPr>
              <w:t xml:space="preserve">. В целях профилактики нарушения обязательных требований вы можете провести самостоятельную оценку соблюдения обязательных требований (самообследование) с использованием способов, указанных на официальном сайте по адресу ....</w:t>
            </w:r>
          </w:p>
        </w:tc>
      </w:tr>
      <w:tr>
        <w:tc>
          <w:tcPr>
            <w:tcW w:w="9071" w:type="dxa"/>
            <w:gridSpan w:val="2"/>
            <w:tcBorders>
              <w:top w:val="single" w:sz="4"/>
              <w:left w:val="none"/>
              <w:bottom w:val="none"/>
              <w:right w:val="none"/>
            </w:tcBorders>
          </w:tcPr>
          <w:p>
            <w:pPr>
              <w:pStyle w:val="0"/>
              <w:jc w:val="both"/>
            </w:pPr>
            <w:r>
              <w:rPr>
                <w:sz w:val="24"/>
              </w:rPr>
              <w:t xml:space="preserve">(указывается адрес официального сайта в информационно-телекоммуникационной сети "Интернет", позволяющий пройти самообследование соблюдения обязательных требований)</w:t>
            </w:r>
          </w:p>
        </w:tc>
      </w:tr>
      <w:tr>
        <w:tc>
          <w:tcPr>
            <w:tcW w:w="9071" w:type="dxa"/>
            <w:gridSpan w:val="2"/>
            <w:tcBorders>
              <w:top w:val="none"/>
              <w:left w:val="none"/>
              <w:bottom w:val="none"/>
              <w:right w:val="none"/>
            </w:tcBorders>
          </w:tcPr>
          <w:p>
            <w:pPr>
              <w:pStyle w:val="0"/>
              <w:ind w:firstLine="283"/>
              <w:jc w:val="both"/>
            </w:pPr>
            <w:r>
              <w:rPr>
                <w:sz w:val="24"/>
              </w:rPr>
              <w:t xml:space="preserve">--------------------------------</w:t>
            </w:r>
          </w:p>
          <w:bookmarkStart w:id="2072" w:name="P2072"/>
          <w:bookmarkEnd w:id="2072"/>
          <w:p>
            <w:pPr>
              <w:pStyle w:val="0"/>
              <w:ind w:firstLine="283"/>
              <w:jc w:val="both"/>
            </w:pPr>
            <w:r>
              <w:rPr>
                <w:sz w:val="24"/>
              </w:rPr>
              <w:t xml:space="preserve">&lt;*&gt; </w:t>
            </w:r>
            <w:hyperlink w:tooltip="6 &lt;*&gt;. В целях профилактики нарушения обязательных требований вы можете провести самостоятельную оценку соблюдения обязательных требований (самообследование) с использованием способов, указанных на официальном сайте по адресу ...." w:anchor="P2069" w:history="0">
              <w:r>
                <w:rPr>
                  <w:color w:val="0000ff"/>
                  <w:sz w:val="24"/>
                </w:rPr>
                <w:t xml:space="preserve">Пункт 6</w:t>
              </w:r>
            </w:hyperlink>
            <w:r>
              <w:rPr>
                <w:sz w:val="24"/>
              </w:rPr>
              <w:t xml:space="preserve"> указывается при условии наличия самообследования в числе используемых профилактических мероприятий по соответствующему виду контроля.</w:t>
            </w:r>
          </w:p>
        </w:tc>
      </w:tr>
      <w:tr>
        <w:tc>
          <w:tcPr>
            <w:tcW w:w="5669" w:type="dxa"/>
            <w:tcBorders>
              <w:top w:val="none"/>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об объявлении предостережения)</w:t>
            </w:r>
          </w:p>
        </w:tc>
        <w:tc>
          <w:tcPr>
            <w:tcW w:w="3402"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2" w:type="dxa"/>
            <w:tcBorders>
              <w:top w:val="single" w:sz="4"/>
              <w:left w:val="none"/>
              <w:bottom w:val="none"/>
              <w:right w:val="none"/>
            </w:tcBorders>
          </w:tcPr>
          <w:p>
            <w:pPr>
              <w:pStyle w:val="0"/>
              <w:jc w:val="center"/>
            </w:pPr>
            <w:r>
              <w:rPr>
                <w:sz w:val="24"/>
              </w:rPr>
              <w:t xml:space="preserve">(подпись)</w:t>
            </w:r>
          </w:p>
        </w:tc>
      </w:tr>
      <w:tr>
        <w:tc>
          <w:tcPr>
            <w:tcW w:w="5669" w:type="dxa"/>
            <w:tcBorders>
              <w:top w:val="none"/>
              <w:left w:val="none"/>
              <w:bottom w:val="none"/>
              <w:right w:val="none"/>
            </w:tcBorders>
          </w:tcPr>
          <w:p>
            <w:pPr>
              <w:pStyle w:val="0"/>
            </w:pPr>
            <w:r>
              <w:rPr>
                <w:sz w:val="24"/>
              </w:rPr>
            </w:r>
          </w:p>
        </w:tc>
        <w:tc>
          <w:tcPr>
            <w:tcW w:w="3402" w:type="dxa"/>
            <w:tcBorders>
              <w:top w:val="none"/>
              <w:left w:val="none"/>
              <w:bottom w:val="none"/>
              <w:right w:val="none"/>
            </w:tcBorders>
          </w:tcPr>
          <w:p>
            <w:pPr>
              <w:pStyle w:val="0"/>
            </w:pPr>
            <w:r>
              <w:rPr>
                <w:sz w:val="24"/>
              </w:rPr>
            </w:r>
          </w:p>
        </w:tc>
      </w:tr>
      <w:tr>
        <w:tc>
          <w:tcPr>
            <w:tcW w:w="9071" w:type="dxa"/>
            <w:gridSpan w:val="2"/>
            <w:tcBorders>
              <w:top w:val="none"/>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1"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Borders>
          <w:top w:val="single" w:sz="4"/>
          <w:left w:val="single" w:sz="4"/>
          <w:bottom w:val="single" w:sz="4"/>
          <w:right w:val="single" w:sz="4"/>
        </w:tblBorders>
        <w:tblLayout w:type="fixed"/>
        <w:tblCellMar>
          <w:left w:w="62" w:type="dxa"/>
          <w:top w:w="102" w:type="dxa"/>
          <w:right w:w="62" w:type="dxa"/>
          <w:bottom w:w="102" w:type="dxa"/>
        </w:tblCellMar>
      </w:tblPr>
      <w:tblGrid>
        <w:gridCol w:w="9071"/>
      </w:tblGrid>
      <w:tr>
        <w:tc>
          <w:tcPr>
            <w:tcW w:w="9071" w:type="dxa"/>
            <w:tcBorders>
              <w:top w:val="single" w:sz="4"/>
              <w:left w:val="single" w:sz="4"/>
              <w:bottom w:val="single" w:sz="4"/>
              <w:right w:val="single" w:sz="4"/>
            </w:tcBorders>
          </w:tcPr>
          <w:p>
            <w:pPr>
              <w:pStyle w:val="0"/>
              <w:ind w:left="283"/>
              <w:jc w:val="both"/>
            </w:pPr>
            <w:r>
              <w:rPr>
                <w:sz w:val="24"/>
              </w:rPr>
              <w:t xml:space="preserve">Отметка о направлении предостережения в электронном виде (адрес электронной почты), в том числе через личный кабинет на специализированном электронном портале</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jc w:val="right"/>
        <w:outlineLvl w:val="0"/>
      </w:pPr>
      <w:r>
        <w:rPr>
          <w:sz w:val="24"/>
        </w:rPr>
        <w:t xml:space="preserve">Приложение N 16</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(введено </w:t>
            </w:r>
            <w:r>
              <w:rPr>
                <w:color w:val="392c69"/>
                <w:sz w:val="24"/>
              </w:rPr>
              <w:t xml:space="preserve">Приказом</w:t>
            </w:r>
            <w:r>
              <w:rPr>
                <w:color w:val="392c69"/>
                <w:sz w:val="24"/>
              </w:rPr>
              <w:t xml:space="preserve"> Минэкономразвития России от 12.05.2025 N 301)</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обязательного профилактического визита</w:t>
      </w:r>
    </w:p>
    <w:p>
      <w:pPr>
        <w:pStyle w:val="0"/>
        <w:jc w:val="both"/>
      </w:pPr>
      <w:r>
        <w:rPr>
          <w:sz w:val="24"/>
        </w:rPr>
      </w:r>
    </w:p>
    <w:tbl>
      <w:tblPr>
        <w:tblInd w:w="0" w:type="dxa"/>
        <w:tblBorders>
          <w:top w:val="single" w:sz="4"/>
        </w:tblBorders>
        <w:tblLayout w:type="fixed"/>
        <w:tblCellMar>
          <w:left w:w="62" w:type="dxa"/>
          <w:top w:w="102" w:type="dxa"/>
          <w:right w:w="62" w:type="dxa"/>
          <w:bottom w:w="102" w:type="dxa"/>
        </w:tblCellMar>
      </w:tblPr>
      <w:tblGrid>
        <w:gridCol w:w="9071"/>
      </w:tblGrid>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w:t>
            </w:r>
            <w:hyperlink w:tooltip="&lt;1&gt; Статья 19 Федерального закона от 31 июля 2021 г. N 248-ФЗ &quot;О государственном контроле (надзоре) и муниципальном контроле в Российской Федерации&quot;." w:anchor="P2202" w:history="0">
              <w:r>
                <w:rPr>
                  <w:color w:val="0000ff"/>
                  <w:sz w:val="24"/>
                </w:rPr>
                <w:t xml:space="preserve">&lt;1&gt;</w:t>
              </w:r>
            </w:hyperlink>
          </w:p>
        </w:tc>
      </w:tr>
      <w:tr>
        <w:tblPrEx>
          <w:tblBorders>
            <w:insideH w:val="single" w:sz="4"/>
          </w:tblBorders>
        </w:tblPrEx>
        <w:tc>
          <w:tcPr>
            <w:tcW w:w="9071" w:type="dxa"/>
            <w:tcBorders>
              <w:top w:val="single" w:sz="4"/>
              <w:left w:val="none"/>
              <w:bottom w:val="single" w:sz="4"/>
              <w:right w:val="none"/>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tblPrEx>
          <w:tblBorders>
            <w:insideH w:val="single" w:sz="4"/>
          </w:tblBorders>
        </w:tblPrEx>
        <w:tc>
          <w:tcPr>
            <w:tcW w:w="9071" w:type="dxa"/>
            <w:tcBorders>
              <w:top w:val="single" w:sz="4"/>
              <w:left w:val="none"/>
              <w:bottom w:val="single" w:sz="4"/>
              <w:right w:val="none"/>
            </w:tcBorders>
          </w:tcPr>
          <w:p>
            <w:pPr>
              <w:pStyle w:val="0"/>
            </w:pPr>
            <w:r>
              <w:rPr>
                <w:sz w:val="24"/>
              </w:rPr>
            </w:r>
          </w:p>
        </w:tc>
      </w:tr>
      <w:tr>
        <w:tc>
          <w:tcPr>
            <w:tcW w:w="9071" w:type="dxa"/>
            <w:tcBorders>
              <w:top w:val="single" w:sz="4"/>
              <w:left w:val="none"/>
              <w:bottom w:val="none"/>
              <w:right w:val="none"/>
            </w:tcBorders>
          </w:tcPr>
          <w:p>
            <w:pPr>
              <w:pStyle w:val="0"/>
              <w:jc w:val="center"/>
            </w:pPr>
            <w:r>
              <w:rPr>
                <w:sz w:val="24"/>
              </w:rPr>
              <w:t xml:space="preserve">(наименование контрольного (надзорного) органа и при необходимости его территориального органа)</w:t>
            </w:r>
          </w:p>
        </w:tc>
      </w:tr>
      <w:tr>
        <w:tc>
          <w:tcPr>
            <w:tcW w:w="9071" w:type="dxa"/>
            <w:tcBorders>
              <w:top w:val="none"/>
              <w:left w:val="none"/>
              <w:bottom w:val="none"/>
              <w:right w:val="none"/>
            </w:tcBorders>
          </w:tcPr>
          <w:p>
            <w:pPr>
              <w:pStyle w:val="0"/>
            </w:pPr>
            <w:r>
              <w:rPr>
                <w:sz w:val="24"/>
              </w:rPr>
            </w:r>
          </w:p>
        </w:tc>
      </w:tr>
      <w:tr>
        <w:tc>
          <w:tcPr>
            <w:tcW w:w="9071" w:type="dxa"/>
            <w:tcBorders>
              <w:top w:val="none"/>
              <w:left w:val="none"/>
              <w:bottom w:val="none"/>
              <w:right w:val="none"/>
            </w:tcBorders>
          </w:tcPr>
          <w:p>
            <w:pPr>
              <w:pStyle w:val="0"/>
              <w:jc w:val="center"/>
            </w:pPr>
            <w:r>
              <w:rPr>
                <w:sz w:val="24"/>
              </w:rPr>
              <w:t xml:space="preserve">"__" ___________ ____ г., ____ ч _____ мин</w:t>
            </w:r>
          </w:p>
        </w:tc>
      </w:tr>
      <w:tr>
        <w:tc>
          <w:tcPr>
            <w:tcW w:w="9071" w:type="dxa"/>
            <w:tcBorders>
              <w:top w:val="none"/>
              <w:left w:val="none"/>
              <w:bottom w:val="none"/>
              <w:right w:val="none"/>
            </w:tcBorders>
          </w:tcPr>
          <w:p>
            <w:pPr>
              <w:pStyle w:val="0"/>
              <w:jc w:val="center"/>
            </w:pPr>
            <w:r>
              <w:rPr>
                <w:sz w:val="24"/>
              </w:rPr>
              <w:t xml:space="preserve">(дата и время составления акта)</w:t>
            </w:r>
          </w:p>
        </w:tc>
      </w:tr>
      <w:tr>
        <w:tc>
          <w:tcPr>
            <w:tcW w:w="9071" w:type="dxa"/>
            <w:tcBorders>
              <w:top w:val="none"/>
              <w:left w:val="none"/>
              <w:bottom w:val="single" w:sz="4"/>
              <w:right w:val="none"/>
            </w:tcBorders>
          </w:tcPr>
          <w:p>
            <w:pPr>
              <w:pStyle w:val="0"/>
            </w:pPr>
            <w:r>
              <w:rPr>
                <w:sz w:val="24"/>
              </w:rPr>
            </w:r>
          </w:p>
        </w:tc>
      </w:tr>
      <w:tr>
        <w:tc>
          <w:tcPr>
            <w:tcW w:w="9071" w:type="dxa"/>
            <w:tcBorders>
              <w:top w:val="single" w:sz="4"/>
              <w:left w:val="none"/>
              <w:bottom w:val="none"/>
              <w:right w:val="none"/>
            </w:tcBorders>
          </w:tcPr>
          <w:p>
            <w:pPr>
              <w:pStyle w:val="0"/>
              <w:jc w:val="center"/>
            </w:pPr>
            <w:r>
              <w:rPr>
                <w:sz w:val="24"/>
              </w:rPr>
              <w:t xml:space="preserve">(место составления акта)</w:t>
            </w:r>
          </w:p>
        </w:tc>
      </w:tr>
      <w:tr>
        <w:tc>
          <w:tcPr>
            <w:tcW w:w="9071" w:type="dxa"/>
            <w:tcBorders>
              <w:top w:val="none"/>
              <w:left w:val="none"/>
              <w:bottom w:val="none"/>
              <w:right w:val="none"/>
            </w:tcBorders>
          </w:tcPr>
          <w:p>
            <w:pPr>
              <w:pStyle w:val="0"/>
            </w:pPr>
            <w:r>
              <w:rPr>
                <w:sz w:val="24"/>
              </w:rPr>
            </w:r>
          </w:p>
        </w:tc>
      </w:tr>
      <w:tr>
        <w:tc>
          <w:tcPr>
            <w:tcW w:w="9071" w:type="dxa"/>
            <w:tcBorders>
              <w:top w:val="none"/>
              <w:left w:val="none"/>
              <w:bottom w:val="single" w:sz="4"/>
              <w:right w:val="none"/>
            </w:tcBorders>
          </w:tcPr>
          <w:bookmarkStart w:id="2114" w:name="P2114"/>
          <w:bookmarkEnd w:id="2114"/>
          <w:p>
            <w:pPr>
              <w:pStyle w:val="0"/>
              <w:jc w:val="center"/>
            </w:pPr>
            <w:r>
              <w:rPr>
                <w:sz w:val="24"/>
              </w:rPr>
              <w:t xml:space="preserve">Акт обязательного профилактического визита</w:t>
            </w:r>
          </w:p>
        </w:tc>
      </w:tr>
      <w:tr>
        <w:tc>
          <w:tcPr>
            <w:tcW w:w="9071" w:type="dxa"/>
            <w:tcBorders>
              <w:top w:val="single" w:sz="4"/>
              <w:left w:val="none"/>
              <w:bottom w:val="none"/>
              <w:right w:val="none"/>
            </w:tcBorders>
          </w:tcPr>
          <w:p>
            <w:pPr>
              <w:pStyle w:val="0"/>
            </w:pPr>
            <w:r>
              <w:rPr>
                <w:sz w:val="24"/>
              </w:rPr>
            </w:r>
          </w:p>
        </w:tc>
      </w:tr>
      <w:tr>
        <w:tc>
          <w:tcPr>
            <w:tcW w:w="9071" w:type="dxa"/>
            <w:tcBorders>
              <w:top w:val="none"/>
              <w:left w:val="none"/>
              <w:bottom w:val="single" w:sz="4"/>
              <w:right w:val="none"/>
            </w:tcBorders>
          </w:tcPr>
          <w:p>
            <w:pPr>
              <w:pStyle w:val="0"/>
              <w:ind w:firstLine="283"/>
              <w:jc w:val="both"/>
            </w:pPr>
            <w:r>
              <w:rPr>
                <w:sz w:val="24"/>
              </w:rPr>
              <w:t xml:space="preserve">1. Обязательный профилактический визит проведен на основании:</w:t>
            </w:r>
          </w:p>
        </w:tc>
      </w:tr>
      <w:tr>
        <w:tc>
          <w:tcPr>
            <w:tcW w:w="9071" w:type="dxa"/>
            <w:tcBorders>
              <w:top w:val="single" w:sz="4"/>
              <w:left w:val="none"/>
              <w:bottom w:val="none"/>
              <w:right w:val="none"/>
            </w:tcBorders>
          </w:tcPr>
          <w:p>
            <w:pPr>
              <w:pStyle w:val="0"/>
              <w:jc w:val="both"/>
            </w:pPr>
            <w:r>
              <w:rPr>
                <w:sz w:val="24"/>
              </w:rPr>
              <w:t xml:space="preserve">(структурная единица Федерального </w:t>
            </w:r>
            <w:r>
              <w:rPr>
                <w:sz w:val="24"/>
              </w:rPr>
              <w:t xml:space="preserve">закона</w:t>
            </w:r>
            <w:r>
              <w:rPr>
                <w:sz w:val="24"/>
              </w:rPr>
              <w:t xml:space="preserve"> от 31 июля 2020 г. N 248-ФЗ "О государственном контроле (надзоре) и муниципальном контроле в Российской Федерации", в случае проведения обязательного профилактического визита на основании поручения Президента Российской Федерации, Правительства Российской Федерации или высшего должностного лица субъекта Российской Федерации - номер и дата такого поручения)</w:t>
            </w:r>
          </w:p>
        </w:tc>
      </w:tr>
      <w:tr>
        <w:tc>
          <w:tcPr>
            <w:tcW w:w="9071" w:type="dxa"/>
            <w:tcBorders>
              <w:top w:val="none"/>
              <w:left w:val="none"/>
              <w:bottom w:val="single" w:sz="4"/>
              <w:right w:val="none"/>
            </w:tcBorders>
          </w:tcPr>
          <w:p>
            <w:pPr>
              <w:pStyle w:val="0"/>
              <w:ind w:firstLine="283"/>
              <w:jc w:val="both"/>
            </w:pPr>
            <w:r>
              <w:rPr>
                <w:sz w:val="24"/>
              </w:rPr>
              <w:t xml:space="preserve">2. Обязательный профилактический визит в рамках</w:t>
            </w:r>
          </w:p>
        </w:tc>
      </w:tr>
      <w:tr>
        <w:tc>
          <w:tcPr>
            <w:tcW w:w="9071" w:type="dxa"/>
            <w:tcBorders>
              <w:top w:val="single" w:sz="4"/>
              <w:left w:val="none"/>
              <w:bottom w:val="none"/>
              <w:right w:val="none"/>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w:t>
            </w:r>
            <w:hyperlink w:tooltip="&lt;2&gt; Статья 18 Федерального закона от 31 июля 2021 г. N 248-ФЗ &quot;О государственном контроле (надзоре) и муниципальном контроле в Российской Федерации&quot;." w:anchor="P2203" w:history="0">
              <w:r>
                <w:rPr>
                  <w:color w:val="0000ff"/>
                  <w:sz w:val="24"/>
                </w:rPr>
                <w:t xml:space="preserve">&lt;2&gt;</w:t>
              </w:r>
            </w:hyperlink>
            <w:r>
              <w:rPr>
                <w:sz w:val="24"/>
              </w:rPr>
              <w:t xml:space="preserve">)</w:t>
            </w:r>
          </w:p>
        </w:tc>
      </w:tr>
      <w:tr>
        <w:tc>
          <w:tcPr>
            <w:tcW w:w="9071" w:type="dxa"/>
            <w:tcBorders>
              <w:top w:val="none"/>
              <w:left w:val="none"/>
              <w:bottom w:val="single" w:sz="4"/>
              <w:right w:val="none"/>
            </w:tcBorders>
          </w:tcPr>
          <w:p>
            <w:pPr>
              <w:pStyle w:val="0"/>
              <w:ind w:firstLine="283"/>
              <w:jc w:val="both"/>
            </w:pPr>
            <w:r>
              <w:rPr>
                <w:sz w:val="24"/>
              </w:rPr>
              <w:t xml:space="preserve">3. Обязательный профилактический визит:</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one"/>
              <w:bottom w:val="none"/>
              <w:right w:val="none"/>
            </w:tcBorders>
          </w:tcPr>
          <w:p>
            <w:pPr>
              <w:pStyle w:val="0"/>
              <w:ind w:firstLine="283"/>
              <w:jc w:val="both"/>
            </w:pPr>
            <w:r>
              <w:rPr>
                <w:sz w:val="24"/>
              </w:rPr>
              <w:t xml:space="preserve">(фамилии, имена, отчества (при наличии), должности инспекторов, в том числе руководителя группы инспекторов, уполномоченных на проведение обязательного профилактического визита)</w:t>
            </w:r>
          </w:p>
        </w:tc>
      </w:tr>
      <w:tr>
        <w:tc>
          <w:tcPr>
            <w:tcW w:w="9071" w:type="dxa"/>
            <w:tcBorders>
              <w:top w:val="none"/>
              <w:left w:val="none"/>
              <w:bottom w:val="single" w:sz="4"/>
              <w:right w:val="none"/>
            </w:tcBorders>
          </w:tcPr>
          <w:p>
            <w:pPr>
              <w:pStyle w:val="0"/>
              <w:ind w:firstLine="283"/>
              <w:jc w:val="both"/>
            </w:pPr>
            <w:r>
              <w:rPr>
                <w:sz w:val="24"/>
              </w:rPr>
              <w:t xml:space="preserve">4. К проведению обязательного профилактического визита были привлечены:</w:t>
            </w:r>
          </w:p>
          <w:p>
            <w:pPr>
              <w:pStyle w:val="0"/>
              <w:ind w:firstLine="283"/>
              <w:jc w:val="both"/>
            </w:pPr>
            <w:r>
              <w:rPr>
                <w:sz w:val="24"/>
              </w:rPr>
              <w:t xml:space="preserve">специалисты:</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one"/>
              <w:bottom w:val="none"/>
              <w:right w:val="none"/>
            </w:tcBorders>
          </w:tcPr>
          <w:p>
            <w:pPr>
              <w:pStyle w:val="0"/>
              <w:ind w:firstLine="283"/>
              <w:jc w:val="both"/>
            </w:pPr>
            <w:r>
              <w:rPr>
                <w:sz w:val="24"/>
              </w:rPr>
              <w:t xml:space="preserve">(фамилии, имена, отчества (при наличии) должности специалистов)</w:t>
            </w:r>
          </w:p>
        </w:tc>
      </w:tr>
      <w:tr>
        <w:tc>
          <w:tcPr>
            <w:tcW w:w="9071" w:type="dxa"/>
            <w:tcBorders>
              <w:top w:val="none"/>
              <w:left w:val="none"/>
              <w:bottom w:val="single" w:sz="4"/>
              <w:right w:val="none"/>
            </w:tcBorders>
          </w:tcPr>
          <w:p>
            <w:pPr>
              <w:pStyle w:val="0"/>
            </w:pPr>
            <w:r>
              <w:rPr>
                <w:sz w:val="24"/>
              </w:rPr>
            </w:r>
          </w:p>
        </w:tc>
      </w:tr>
      <w:tr>
        <w:tblPrEx>
          <w:tblBorders>
            <w:insideH w:val="single" w:sz="4"/>
          </w:tblBorders>
        </w:tblPrEx>
        <w:tc>
          <w:tcPr>
            <w:tcW w:w="9071" w:type="dxa"/>
            <w:tcBorders>
              <w:top w:val="single" w:sz="4"/>
              <w:left w:val="none"/>
              <w:bottom w:val="single" w:sz="4"/>
              <w:right w:val="none"/>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one"/>
              <w:bottom w:val="none"/>
              <w:right w:val="none"/>
            </w:tcBorders>
          </w:tcPr>
          <w:p>
            <w:pPr>
              <w:pStyle w:val="0"/>
              <w:ind w:firstLine="283"/>
              <w:jc w:val="both"/>
            </w:pPr>
            <w:r>
              <w:rPr>
                <w:sz w:val="24"/>
              </w:rPr>
              <w:t xml:space="preserve">(фамилии,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tcW w:w="9071" w:type="dxa"/>
            <w:tcBorders>
              <w:top w:val="none"/>
              <w:left w:val="none"/>
              <w:bottom w:val="single" w:sz="4"/>
              <w:right w:val="none"/>
            </w:tcBorders>
          </w:tcPr>
          <w:p>
            <w:pPr>
              <w:pStyle w:val="0"/>
              <w:ind w:firstLine="283"/>
              <w:jc w:val="both"/>
            </w:pPr>
            <w:r>
              <w:rPr>
                <w:sz w:val="24"/>
              </w:rPr>
              <w:t xml:space="preserve">5. Обязательный профилактический визит проведен в отношении:</w:t>
            </w:r>
          </w:p>
        </w:tc>
      </w:tr>
      <w:tr>
        <w:tc>
          <w:tcPr>
            <w:tcW w:w="9071" w:type="dxa"/>
            <w:tcBorders>
              <w:top w:val="single" w:sz="4"/>
              <w:left w:val="none"/>
              <w:bottom w:val="none"/>
              <w:right w:val="none"/>
            </w:tcBorders>
          </w:tcPr>
          <w:p>
            <w:pPr>
              <w:pStyle w:val="0"/>
              <w:ind w:firstLine="283"/>
              <w:jc w:val="both"/>
            </w:pPr>
            <w:r>
              <w:rPr>
                <w:sz w:val="24"/>
              </w:rPr>
              <w:t xml:space="preserve">(объект контроля, в отношении которого проведен обязательный профилактический визит)</w:t>
            </w:r>
          </w:p>
        </w:tc>
      </w:tr>
      <w:tr>
        <w:tc>
          <w:tcPr>
            <w:tcW w:w="9071" w:type="dxa"/>
            <w:tcBorders>
              <w:top w:val="none"/>
              <w:left w:val="none"/>
              <w:bottom w:val="single" w:sz="4"/>
              <w:right w:val="none"/>
            </w:tcBorders>
          </w:tcPr>
          <w:p>
            <w:pPr>
              <w:pStyle w:val="0"/>
              <w:ind w:firstLine="283"/>
              <w:jc w:val="both"/>
            </w:pPr>
            <w:r>
              <w:rPr>
                <w:sz w:val="24"/>
              </w:rPr>
              <w:t xml:space="preserve">6. Обязательный профилактический визит проведен по адресу (местоположению):</w:t>
            </w:r>
          </w:p>
        </w:tc>
      </w:tr>
      <w:tr>
        <w:tc>
          <w:tcPr>
            <w:tcW w:w="9071" w:type="dxa"/>
            <w:tcBorders>
              <w:top w:val="single" w:sz="4"/>
              <w:left w:val="none"/>
              <w:bottom w:val="none"/>
              <w:right w:val="none"/>
            </w:tcBorders>
          </w:tcPr>
          <w:p>
            <w:pPr>
              <w:pStyle w:val="0"/>
              <w:ind w:firstLine="283"/>
              <w:jc w:val="both"/>
            </w:pPr>
            <w:r>
              <w:rPr>
                <w:sz w:val="24"/>
              </w:rPr>
              <w:t xml:space="preserve">(адреса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обязательный профилактический визит)</w:t>
            </w:r>
          </w:p>
        </w:tc>
      </w:tr>
      <w:tr>
        <w:tc>
          <w:tcPr>
            <w:tcW w:w="9071" w:type="dxa"/>
            <w:tcBorders>
              <w:top w:val="none"/>
              <w:left w:val="none"/>
              <w:bottom w:val="single" w:sz="4"/>
              <w:right w:val="none"/>
            </w:tcBorders>
          </w:tcPr>
          <w:p>
            <w:pPr>
              <w:pStyle w:val="0"/>
              <w:ind w:firstLine="283"/>
              <w:jc w:val="both"/>
            </w:pPr>
            <w:r>
              <w:rPr>
                <w:sz w:val="24"/>
              </w:rPr>
              <w:t xml:space="preserve">7. Контролируемое лицо:</w:t>
            </w:r>
          </w:p>
        </w:tc>
      </w:tr>
      <w:tr>
        <w:tc>
          <w:tcPr>
            <w:tcW w:w="9071" w:type="dxa"/>
            <w:tcBorders>
              <w:top w:val="single" w:sz="4"/>
              <w:left w:val="none"/>
              <w:bottom w:val="none"/>
              <w:right w:val="none"/>
            </w:tcBorders>
          </w:tcPr>
          <w:p>
            <w:pPr>
              <w:pStyle w:val="0"/>
              <w:ind w:firstLine="283"/>
              <w:jc w:val="both"/>
            </w:pPr>
            <w:r>
              <w:rPr>
                <w:sz w:val="24"/>
              </w:rPr>
              <w:t xml:space="preserve">(фамилия, имя, отчество (при наличии) гражданина или наименование организации,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обязательный профилактический визит)</w:t>
            </w:r>
          </w:p>
        </w:tc>
      </w:tr>
      <w:tr>
        <w:tc>
          <w:tcPr>
            <w:tcW w:w="9071" w:type="dxa"/>
            <w:tcBorders>
              <w:top w:val="none"/>
              <w:left w:val="none"/>
              <w:bottom w:val="single" w:sz="4"/>
              <w:right w:val="none"/>
            </w:tcBorders>
          </w:tcPr>
          <w:p>
            <w:pPr>
              <w:pStyle w:val="0"/>
              <w:ind w:firstLine="283"/>
              <w:jc w:val="both"/>
            </w:pPr>
            <w:r>
              <w:rPr>
                <w:sz w:val="24"/>
              </w:rPr>
              <w:t xml:space="preserve">8. Обязательный профилактический визит проведен 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single" w:sz="4"/>
              <w:left w:val="none"/>
              <w:bottom w:val="none"/>
              <w:right w:val="none"/>
            </w:tcBorders>
          </w:tcPr>
          <w:p>
            <w:pPr>
              <w:pStyle w:val="0"/>
              <w:ind w:firstLine="283"/>
              <w:jc w:val="both"/>
            </w:pPr>
            <w:r>
              <w:rPr>
                <w:sz w:val="24"/>
              </w:rPr>
              <w:t xml:space="preserve">(дата и время фактического начала обязательного профилактического визита, а также дата и время фактического окончания обязательного профилактического визита)</w:t>
            </w:r>
          </w:p>
        </w:tc>
      </w:tr>
      <w:tr>
        <w:tc>
          <w:tcPr>
            <w:tcW w:w="9071" w:type="dxa"/>
            <w:tcBorders>
              <w:top w:val="none"/>
              <w:left w:val="none"/>
              <w:bottom w:val="single" w:sz="4"/>
              <w:right w:val="none"/>
            </w:tcBorders>
          </w:tcPr>
          <w:p>
            <w:pPr>
              <w:pStyle w:val="0"/>
              <w:ind w:firstLine="283"/>
              <w:jc w:val="both"/>
            </w:pPr>
            <w:r>
              <w:rPr>
                <w:sz w:val="24"/>
              </w:rPr>
              <w:t xml:space="preserve">проведение обязательного профилактического визита приостанавливалось в связи с</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single" w:sz="4"/>
              <w:left w:val="none"/>
              <w:bottom w:val="none"/>
              <w:right w:val="none"/>
            </w:tcBorders>
          </w:tcPr>
          <w:p>
            <w:pPr>
              <w:pStyle w:val="0"/>
              <w:ind w:firstLine="283"/>
              <w:jc w:val="both"/>
            </w:pPr>
            <w:r>
              <w:rPr>
                <w:sz w:val="24"/>
              </w:rPr>
              <w:t xml:space="preserve">(основание для приостановления обязательного профилактического визита, дата и время начала, а также дата и время окончания срока приостановления проведения обязательного профилактического визита (в случае приостановления)</w:t>
            </w:r>
          </w:p>
        </w:tc>
      </w:tr>
      <w:tr>
        <w:tc>
          <w:tcPr>
            <w:tcW w:w="9071" w:type="dxa"/>
            <w:tcBorders>
              <w:top w:val="none"/>
              <w:left w:val="none"/>
              <w:bottom w:val="single" w:sz="4"/>
              <w:right w:val="none"/>
            </w:tcBorders>
          </w:tcPr>
          <w:p>
            <w:pPr>
              <w:pStyle w:val="0"/>
              <w:ind w:firstLine="283"/>
              <w:jc w:val="both"/>
            </w:pPr>
            <w:r>
              <w:rPr>
                <w:sz w:val="24"/>
              </w:rPr>
              <w:t xml:space="preserve">9. При проведении обязательного профилактического визита совершены следующие контрольные (надзорные) действия:</w:t>
            </w:r>
          </w:p>
          <w:p>
            <w:pPr>
              <w:pStyle w:val="0"/>
              <w:ind w:firstLine="283"/>
              <w:jc w:val="both"/>
            </w:pPr>
            <w:r>
              <w:rPr>
                <w:sz w:val="24"/>
              </w:rPr>
              <w:t xml:space="preserve">1)</w:t>
            </w:r>
          </w:p>
        </w:tc>
      </w:tr>
      <w:tr>
        <w:tc>
          <w:tcPr>
            <w:tcW w:w="9071" w:type="dxa"/>
            <w:tcBorders>
              <w:top w:val="single" w:sz="4"/>
              <w:left w:val="none"/>
              <w:bottom w:val="none"/>
              <w:right w:val="none"/>
            </w:tcBorders>
          </w:tcPr>
          <w:p>
            <w:pPr>
              <w:pStyle w:val="0"/>
              <w:ind w:firstLine="283"/>
              <w:jc w:val="both"/>
            </w:pPr>
            <w:r>
              <w:rPr>
                <w:sz w:val="24"/>
              </w:rPr>
              <w:t xml:space="preserve">(первое фактически совершенное контрольное (надзорное) действие: осмотр; истребование документов; отбор проб (образцов); инструментальное обследование; испытание; экспертиза)</w:t>
            </w:r>
          </w:p>
        </w:tc>
      </w:tr>
      <w:tr>
        <w:tc>
          <w:tcPr>
            <w:tcW w:w="9071" w:type="dxa"/>
            <w:tcBorders>
              <w:top w:val="none"/>
              <w:left w:val="none"/>
              <w:bottom w:val="single" w:sz="4"/>
              <w:right w:val="none"/>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p>
            <w:pPr>
              <w:pStyle w:val="0"/>
              <w:ind w:firstLine="283"/>
              <w:jc w:val="both"/>
            </w:pPr>
            <w:r>
              <w:rPr>
                <w:sz w:val="24"/>
              </w:rPr>
              <w:t xml:space="preserve">по месту</w:t>
            </w:r>
          </w:p>
        </w:tc>
      </w:tr>
      <w:tr>
        <w:tc>
          <w:tcPr>
            <w:tcW w:w="9071" w:type="dxa"/>
            <w:tcBorders>
              <w:top w:val="single" w:sz="4"/>
              <w:left w:val="none"/>
              <w:bottom w:val="none"/>
              <w:right w:val="none"/>
            </w:tcBorders>
          </w:tcPr>
          <w:p>
            <w:pPr>
              <w:pStyle w:val="0"/>
              <w:ind w:firstLine="283"/>
              <w:jc w:val="both"/>
            </w:pPr>
            <w:r>
              <w:rPr>
                <w:sz w:val="24"/>
              </w:rPr>
              <w:t xml:space="preserve">(даты и места фактически совершенных контрольных (надзорных) действий)</w:t>
            </w:r>
          </w:p>
        </w:tc>
      </w:tr>
      <w:tr>
        <w:tc>
          <w:tcPr>
            <w:tcW w:w="9071" w:type="dxa"/>
            <w:tcBorders>
              <w:top w:val="none"/>
              <w:left w:val="none"/>
              <w:bottom w:val="single" w:sz="4"/>
              <w:right w:val="none"/>
            </w:tcBorders>
          </w:tcPr>
          <w:p>
            <w:pPr>
              <w:pStyle w:val="0"/>
              <w:ind w:firstLine="283"/>
              <w:jc w:val="both"/>
            </w:pPr>
            <w:r>
              <w:rPr>
                <w:sz w:val="24"/>
              </w:rPr>
              <w:t xml:space="preserve">по результатам которого составлен:</w:t>
            </w:r>
          </w:p>
        </w:tc>
      </w:tr>
      <w:tr>
        <w:tc>
          <w:tcPr>
            <w:tcW w:w="9071" w:type="dxa"/>
            <w:tcBorders>
              <w:top w:val="single" w:sz="4"/>
              <w:left w:val="none"/>
              <w:bottom w:val="none"/>
              <w:right w:val="none"/>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one"/>
              <w:left w:val="none"/>
              <w:bottom w:val="none"/>
              <w:right w:val="none"/>
            </w:tcBorders>
          </w:tcPr>
          <w:p>
            <w:pPr>
              <w:pStyle w:val="0"/>
              <w:ind w:firstLine="283"/>
              <w:jc w:val="both"/>
            </w:pPr>
            <w:r>
              <w:rPr>
                <w:sz w:val="24"/>
              </w:rPr>
              <w:t xml:space="preserve">NN)</w:t>
            </w:r>
          </w:p>
        </w:tc>
      </w:tr>
      <w:tr>
        <w:tc>
          <w:tcPr>
            <w:tcW w:w="9071" w:type="dxa"/>
            <w:tcBorders>
              <w:top w:val="none"/>
              <w:left w:val="none"/>
              <w:bottom w:val="single" w:sz="4"/>
              <w:right w:val="none"/>
            </w:tcBorders>
          </w:tcPr>
          <w:p>
            <w:pPr>
              <w:pStyle w:val="0"/>
            </w:pPr>
            <w:r>
              <w:rPr>
                <w:sz w:val="24"/>
              </w:rPr>
            </w:r>
          </w:p>
        </w:tc>
      </w:tr>
      <w:tr>
        <w:tc>
          <w:tcPr>
            <w:tcW w:w="9071" w:type="dxa"/>
            <w:tcBorders>
              <w:top w:val="single" w:sz="4"/>
              <w:left w:val="none"/>
              <w:bottom w:val="none"/>
              <w:right w:val="none"/>
            </w:tcBorders>
          </w:tcPr>
          <w:p>
            <w:pPr>
              <w:pStyle w:val="0"/>
              <w:ind w:firstLine="283"/>
              <w:jc w:val="both"/>
            </w:pPr>
            <w:r>
              <w:rPr>
                <w:sz w:val="24"/>
              </w:rPr>
              <w:t xml:space="preserve">(первое фактически совершенное контрольное (надзорное) действие: осмотр; истребование документов; отбор проб (образцов); инструментальное обследование; испытание; экспертиза)</w:t>
            </w:r>
          </w:p>
        </w:tc>
      </w:tr>
      <w:tr>
        <w:tc>
          <w:tcPr>
            <w:tcW w:w="9071" w:type="dxa"/>
            <w:tcBorders>
              <w:top w:val="none"/>
              <w:left w:val="none"/>
              <w:bottom w:val="single" w:sz="4"/>
              <w:right w:val="none"/>
            </w:tcBorders>
          </w:tcPr>
          <w:p>
            <w:pPr>
              <w:pStyle w:val="0"/>
              <w:ind w:firstLine="540"/>
              <w:jc w:val="both"/>
            </w:pPr>
            <w:r>
              <w:rPr>
                <w:sz w:val="24"/>
              </w:rPr>
              <w:t xml:space="preserve">в следующие сроки:</w:t>
            </w:r>
          </w:p>
          <w:p>
            <w:pPr>
              <w:pStyle w:val="0"/>
              <w:ind w:firstLine="540"/>
              <w:jc w:val="both"/>
            </w:pPr>
            <w:r>
              <w:rPr>
                <w:sz w:val="24"/>
              </w:rPr>
              <w:t xml:space="preserve">с "__" ___________ ____ г., ____ ч _____ мин</w:t>
            </w:r>
          </w:p>
          <w:p>
            <w:pPr>
              <w:pStyle w:val="0"/>
              <w:ind w:firstLine="540"/>
              <w:jc w:val="both"/>
            </w:pPr>
            <w:r>
              <w:rPr>
                <w:sz w:val="24"/>
              </w:rPr>
              <w:t xml:space="preserve">по "__" ___________ ____ г., ____ ч _____ мин</w:t>
            </w:r>
          </w:p>
          <w:p>
            <w:pPr>
              <w:pStyle w:val="0"/>
              <w:ind w:firstLine="540"/>
              <w:jc w:val="both"/>
            </w:pPr>
            <w:r>
              <w:rPr>
                <w:sz w:val="24"/>
              </w:rPr>
              <w:t xml:space="preserve">по месту</w:t>
            </w:r>
          </w:p>
        </w:tc>
      </w:tr>
      <w:tr>
        <w:tc>
          <w:tcPr>
            <w:tcW w:w="9071" w:type="dxa"/>
            <w:tcBorders>
              <w:top w:val="single" w:sz="4"/>
              <w:left w:val="none"/>
              <w:bottom w:val="none"/>
              <w:right w:val="none"/>
            </w:tcBorders>
          </w:tcPr>
          <w:p>
            <w:pPr>
              <w:pStyle w:val="0"/>
              <w:ind w:firstLine="283"/>
              <w:jc w:val="both"/>
            </w:pPr>
            <w:r>
              <w:rPr>
                <w:sz w:val="24"/>
              </w:rPr>
              <w:t xml:space="preserve">(даты и места фактически совершенных контрольных (надзорных) действий)</w:t>
            </w:r>
          </w:p>
        </w:tc>
      </w:tr>
      <w:tr>
        <w:tc>
          <w:tcPr>
            <w:tcW w:w="9071" w:type="dxa"/>
            <w:tcBorders>
              <w:top w:val="none"/>
              <w:left w:val="none"/>
              <w:bottom w:val="single" w:sz="4"/>
              <w:right w:val="none"/>
            </w:tcBorders>
          </w:tcPr>
          <w:p>
            <w:pPr>
              <w:pStyle w:val="0"/>
              <w:ind w:firstLine="283"/>
              <w:jc w:val="both"/>
            </w:pPr>
            <w:r>
              <w:rPr>
                <w:sz w:val="24"/>
              </w:rPr>
              <w:t xml:space="preserve">по результатам которого составлен:</w:t>
            </w:r>
          </w:p>
        </w:tc>
      </w:tr>
      <w:tr>
        <w:tc>
          <w:tcPr>
            <w:tcW w:w="9071" w:type="dxa"/>
            <w:tcBorders>
              <w:top w:val="single" w:sz="4"/>
              <w:left w:val="none"/>
              <w:bottom w:val="none"/>
              <w:right w:val="none"/>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one"/>
              <w:left w:val="none"/>
              <w:bottom w:val="single" w:sz="4"/>
              <w:right w:val="none"/>
            </w:tcBorders>
          </w:tcPr>
          <w:p>
            <w:pPr>
              <w:pStyle w:val="0"/>
              <w:ind w:firstLine="283"/>
              <w:jc w:val="both"/>
            </w:pPr>
            <w:r>
              <w:rPr>
                <w:sz w:val="24"/>
              </w:rPr>
              <w:t xml:space="preserve">10. При проведении обязательного профилактического визита заполнены следующие проверочные листы:</w:t>
            </w:r>
          </w:p>
        </w:tc>
      </w:tr>
      <w:tr>
        <w:tc>
          <w:tcPr>
            <w:tcW w:w="9071" w:type="dxa"/>
            <w:tcBorders>
              <w:top w:val="single" w:sz="4"/>
              <w:left w:val="none"/>
              <w:bottom w:val="none"/>
              <w:right w:val="none"/>
            </w:tcBorders>
          </w:tcPr>
          <w:p>
            <w:pPr>
              <w:pStyle w:val="0"/>
              <w:ind w:firstLine="283"/>
              <w:jc w:val="both"/>
            </w:pPr>
            <w:r>
              <w:rPr>
                <w:sz w:val="24"/>
              </w:rPr>
              <w:t xml:space="preserve">(заполненные в ходе проведения обязательного профилактического визита проверочные листы, их структурные единицы (если проверочный лист применялся не в полном объеме) с реквизитами актов, их утверждающих или информация о том, что проверочные листы не использовались)</w:t>
            </w:r>
          </w:p>
        </w:tc>
      </w:tr>
      <w:tr>
        <w:tc>
          <w:tcPr>
            <w:tcW w:w="9071" w:type="dxa"/>
            <w:tcBorders>
              <w:top w:val="none"/>
              <w:left w:val="none"/>
              <w:bottom w:val="none"/>
              <w:right w:val="none"/>
            </w:tcBorders>
          </w:tcPr>
          <w:p>
            <w:pPr>
              <w:pStyle w:val="0"/>
              <w:ind w:firstLine="283"/>
              <w:jc w:val="both"/>
            </w:pPr>
            <w:r>
              <w:rPr>
                <w:sz w:val="24"/>
              </w:rPr>
              <w:t xml:space="preserve">11. По результатам обязательного профилактического визита установлено:</w:t>
            </w:r>
          </w:p>
        </w:tc>
      </w:tr>
      <w:tr>
        <w:tc>
          <w:tcPr>
            <w:tcW w:w="9071" w:type="dxa"/>
            <w:tcBorders>
              <w:top w:val="none"/>
              <w:left w:val="none"/>
              <w:bottom w:val="single" w:sz="4"/>
              <w:right w:val="none"/>
            </w:tcBorders>
          </w:tcPr>
          <w:p>
            <w:pPr>
              <w:pStyle w:val="0"/>
            </w:pPr>
            <w:r>
              <w:rPr>
                <w:sz w:val="24"/>
              </w:rPr>
            </w:r>
          </w:p>
        </w:tc>
      </w:tr>
      <w:tr>
        <w:tc>
          <w:tcPr>
            <w:tcW w:w="9071" w:type="dxa"/>
            <w:tcBorders>
              <w:top w:val="single" w:sz="4"/>
              <w:left w:val="none"/>
              <w:bottom w:val="none"/>
              <w:right w:val="none"/>
            </w:tcBorders>
          </w:tcPr>
          <w:p>
            <w:pPr>
              <w:pStyle w:val="0"/>
              <w:ind w:firstLine="283"/>
              <w:jc w:val="both"/>
            </w:pPr>
            <w:r>
              <w:rPr>
                <w:sz w:val="24"/>
              </w:rPr>
              <w:t xml:space="preserve">(выводы по результатам проведения обязательного профилактического визита:</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w:t>
            </w:r>
          </w:p>
          <w:p>
            <w:pPr>
              <w:pStyle w:val="0"/>
              <w:ind w:firstLine="283"/>
              <w:jc w:val="both"/>
            </w:pPr>
            <w:r>
              <w:rPr>
                <w:sz w:val="24"/>
              </w:rPr>
              <w:t xml:space="preserve">3) сведения о факте устранения нарушений, указанных выше, если нарушения устранены до окончания проведения обязательного профилактического визита)</w:t>
            </w:r>
          </w:p>
        </w:tc>
      </w:tr>
      <w:tr>
        <w:tc>
          <w:tcPr>
            <w:tcW w:w="9071" w:type="dxa"/>
            <w:tcBorders>
              <w:top w:val="none"/>
              <w:left w:val="none"/>
              <w:bottom w:val="single" w:sz="4"/>
              <w:right w:val="none"/>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w:t>
            </w:r>
          </w:p>
          <w:p>
            <w:pPr>
              <w:pStyle w:val="0"/>
              <w:ind w:firstLine="283"/>
              <w:jc w:val="both"/>
            </w:pPr>
            <w:r>
              <w:rPr>
                <w:sz w:val="24"/>
              </w:rPr>
              <w:t xml:space="preserve">NN)</w:t>
            </w:r>
          </w:p>
        </w:tc>
      </w:tr>
      <w:tr>
        <w:tblPrEx>
          <w:tblBorders>
            <w:insideH w:val="single" w:sz="4"/>
          </w:tblBorders>
        </w:tblPrEx>
        <w:tc>
          <w:tcPr>
            <w:tcW w:w="9071" w:type="dxa"/>
            <w:tcBorders>
              <w:top w:val="single" w:sz="4"/>
              <w:left w:val="none"/>
              <w:bottom w:val="none"/>
              <w:right w:val="none"/>
            </w:tcBorders>
          </w:tcPr>
          <w:p>
            <w:pPr>
              <w:pStyle w:val="0"/>
              <w:ind w:firstLine="283"/>
              <w:jc w:val="both"/>
            </w:pPr>
            <w:r>
              <w:rPr>
                <w:sz w:val="24"/>
              </w:rPr>
              <w:t xml:space="preserve">(протоколы и иные документы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а также иные документы, прилагаемые к акту обязательного профилактического визита)</w:t>
            </w:r>
          </w:p>
        </w:tc>
      </w:tr>
    </w:tbl>
    <w:p>
      <w:pPr>
        <w:pStyle w:val="0"/>
        <w:jc w:val="both"/>
      </w:pPr>
      <w:r>
        <w:rPr>
          <w:sz w:val="24"/>
        </w:rPr>
      </w:r>
    </w:p>
    <w:tbl>
      <w:tblPr>
        <w:tblInd w:w="0" w:type="dxa"/>
        <w:tblLayout w:type="fixed"/>
        <w:tblCellMar>
          <w:left w:w="62" w:type="dxa"/>
          <w:top w:w="102" w:type="dxa"/>
          <w:right w:w="62" w:type="dxa"/>
          <w:bottom w:w="102" w:type="dxa"/>
        </w:tblCellMar>
      </w:tblPr>
      <w:tblGrid>
        <w:gridCol w:w="5669"/>
        <w:gridCol w:w="3401"/>
      </w:tblGrid>
      <w:tr>
        <w:tc>
          <w:tcPr>
            <w:tcW w:w="5669" w:type="dxa"/>
            <w:tcBorders>
              <w:top w:val="none"/>
              <w:left w:val="none"/>
              <w:bottom w:val="single" w:sz="4"/>
              <w:right w:val="none"/>
            </w:tcBorders>
          </w:tcPr>
          <w:p>
            <w:pPr>
              <w:pStyle w:val="0"/>
            </w:pPr>
            <w:r>
              <w:rPr>
                <w:sz w:val="24"/>
              </w:rPr>
            </w:r>
          </w:p>
        </w:tc>
        <w:tc>
          <w:tcPr>
            <w:tcW w:w="3401" w:type="dxa"/>
            <w:tcBorders>
              <w:top w:val="none"/>
              <w:left w:val="none"/>
              <w:bottom w:val="none"/>
              <w:right w:val="none"/>
            </w:tcBorders>
          </w:tcPr>
          <w:p>
            <w:pPr>
              <w:pStyle w:val="0"/>
            </w:pPr>
            <w:r>
              <w:rPr>
                <w:sz w:val="24"/>
              </w:rPr>
            </w:r>
          </w:p>
        </w:tc>
      </w:tr>
      <w:tr>
        <w:tc>
          <w:tcPr>
            <w:tcW w:w="5669" w:type="dxa"/>
            <w:tcBorders>
              <w:top w:val="single" w:sz="4"/>
              <w:left w:val="none"/>
              <w:bottom w:val="single" w:sz="4"/>
              <w:right w:val="none"/>
            </w:tcBorders>
          </w:tcPr>
          <w:p>
            <w:pPr>
              <w:pStyle w:val="0"/>
            </w:pPr>
            <w:r>
              <w:rPr>
                <w:sz w:val="24"/>
              </w:rPr>
            </w:r>
          </w:p>
        </w:tc>
        <w:tc>
          <w:tcPr>
            <w:tcW w:w="3401" w:type="dxa"/>
            <w:tcBorders>
              <w:top w:val="none"/>
              <w:left w:val="none"/>
              <w:bottom w:val="none"/>
              <w:right w:val="none"/>
            </w:tcBorders>
          </w:tcPr>
          <w:p>
            <w:pPr>
              <w:pStyle w:val="0"/>
            </w:pPr>
            <w:r>
              <w:rPr>
                <w:sz w:val="24"/>
              </w:rPr>
            </w:r>
          </w:p>
        </w:tc>
      </w:tr>
      <w:tr>
        <w:tc>
          <w:tcPr>
            <w:tcW w:w="5669" w:type="dxa"/>
            <w:tcBorders>
              <w:top w:val="single" w:sz="4"/>
              <w:left w:val="none"/>
              <w:bottom w:val="none"/>
              <w:right w:val="none"/>
            </w:tcBorders>
          </w:tcPr>
          <w:p>
            <w:pPr>
              <w:pStyle w:val="0"/>
              <w:jc w:val="center"/>
            </w:pPr>
            <w:r>
              <w:rPr>
                <w:sz w:val="24"/>
              </w:rPr>
              <w:t xml:space="preserve">(должность, фамилия, инициалы инспектора (руководителя группы инспекторов), проводившего обязательный профилактический визит</w:t>
            </w:r>
          </w:p>
        </w:tc>
        <w:tc>
          <w:tcPr>
            <w:tcW w:w="3401" w:type="dxa"/>
            <w:tcBorders>
              <w:top w:val="none"/>
              <w:left w:val="none"/>
              <w:bottom w:val="none"/>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1" w:type="dxa"/>
            <w:tcBorders>
              <w:top w:val="none"/>
              <w:left w:val="none"/>
              <w:bottom w:val="single" w:sz="4"/>
              <w:right w:val="none"/>
            </w:tcBorders>
          </w:tcPr>
          <w:p>
            <w:pPr>
              <w:pStyle w:val="0"/>
            </w:pPr>
            <w:r>
              <w:rPr>
                <w:sz w:val="24"/>
              </w:rPr>
            </w:r>
          </w:p>
        </w:tc>
      </w:tr>
      <w:tr>
        <w:tc>
          <w:tcPr>
            <w:tcW w:w="5669" w:type="dxa"/>
            <w:tcBorders>
              <w:top w:val="none"/>
              <w:left w:val="none"/>
              <w:bottom w:val="none"/>
              <w:right w:val="none"/>
            </w:tcBorders>
          </w:tcPr>
          <w:p>
            <w:pPr>
              <w:pStyle w:val="0"/>
            </w:pPr>
            <w:r>
              <w:rPr>
                <w:sz w:val="24"/>
              </w:rPr>
            </w:r>
          </w:p>
        </w:tc>
        <w:tc>
          <w:tcPr>
            <w:tcW w:w="3401" w:type="dxa"/>
            <w:tcBorders>
              <w:top w:val="single" w:sz="4"/>
              <w:left w:val="none"/>
              <w:bottom w:val="none"/>
              <w:right w:val="none"/>
            </w:tcBorders>
          </w:tcPr>
          <w:p>
            <w:pPr>
              <w:pStyle w:val="0"/>
              <w:jc w:val="center"/>
            </w:pPr>
            <w:r>
              <w:rPr>
                <w:sz w:val="24"/>
              </w:rPr>
              <w:t xml:space="preserve">(подпись)</w:t>
            </w:r>
          </w:p>
        </w:tc>
      </w:tr>
      <w:tr>
        <w:tc>
          <w:tcPr>
            <w:tcW w:w="9070" w:type="dxa"/>
            <w:gridSpan w:val="2"/>
            <w:tcBorders>
              <w:top w:val="none"/>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single" w:sz="4"/>
              <w:right w:val="none"/>
            </w:tcBorders>
          </w:tcPr>
          <w:p>
            <w:pPr>
              <w:pStyle w:val="0"/>
            </w:pPr>
            <w:r>
              <w:rPr>
                <w:sz w:val="24"/>
              </w:rPr>
            </w:r>
          </w:p>
        </w:tc>
      </w:tr>
      <w:tr>
        <w:tblPrEx>
          <w:tblBorders>
            <w:insideH w:val="single" w:sz="4"/>
          </w:tblBorders>
        </w:tblPrEx>
        <w:tc>
          <w:tcPr>
            <w:tcW w:w="9070" w:type="dxa"/>
            <w:gridSpan w:val="2"/>
            <w:tcBorders>
              <w:top w:val="single" w:sz="4"/>
              <w:left w:val="none"/>
              <w:bottom w:val="none"/>
              <w:right w:val="none"/>
            </w:tcBorders>
          </w:tcPr>
          <w:p>
            <w:pPr>
              <w:pStyle w:val="0"/>
              <w:jc w:val="center"/>
            </w:pPr>
            <w:r>
              <w:rPr>
                <w:sz w:val="24"/>
              </w:rPr>
              <w:t xml:space="preserve">(фамилия, имя, отчество (при наличии) и должности инспектора, подготовившего акт обязательного профилактического визита, номер телефона, адрес электронной почты (при наличии)</w:t>
            </w:r>
          </w:p>
        </w:tc>
      </w:tr>
    </w:tbl>
    <w:p>
      <w:pPr>
        <w:pStyle w:val="0"/>
        <w:jc w:val="both"/>
      </w:pPr>
      <w:r>
        <w:rPr>
          <w:sz w:val="24"/>
        </w:rPr>
      </w:r>
    </w:p>
    <w:tbl>
      <w:tblPr>
        <w:tblInd w:w="0" w:type="dxa"/>
        <w:tblBorders>
          <w:top w:val="single" w:sz="4"/>
          <w:bottom w:val="single" w:sz="4"/>
          <w:insideH w:val="single" w:sz="4"/>
        </w:tblBorders>
        <w:tblLayout w:type="fixed"/>
        <w:tblCellMar>
          <w:left w:w="62" w:type="dxa"/>
          <w:top w:w="102" w:type="dxa"/>
          <w:right w:w="62" w:type="dxa"/>
          <w:bottom w:w="102" w:type="dxa"/>
        </w:tblCellMar>
      </w:tblPr>
      <w:tblGrid>
        <w:gridCol w:w="9071"/>
      </w:tblGrid>
      <w:tr>
        <w:tblPrEx>
          <w:tblBorders>
            <w:left w:val="single" w:sz="4"/>
            <w:right w:val="single" w:sz="4"/>
          </w:tblBorders>
        </w:tblPrEx>
        <w:tc>
          <w:tcPr>
            <w:tcW w:w="9071" w:type="dxa"/>
            <w:tcBorders>
              <w:left w:val="single" w:sz="4"/>
              <w:right w:val="single" w:sz="4"/>
            </w:tcBorders>
          </w:tcPr>
          <w:p>
            <w:pPr>
              <w:pStyle w:val="0"/>
              <w:jc w:val="both"/>
            </w:pPr>
            <w:r>
              <w:rPr>
                <w:sz w:val="24"/>
              </w:rPr>
              <w:t xml:space="preserve">Отметка об ознакомлении или об отказе в ознакомлении контролируемых лиц или их представителей с актом обязательного профилактического визита (дата и время ознакомления)</w:t>
            </w:r>
          </w:p>
        </w:tc>
      </w:tr>
      <w:tr>
        <w:tc>
          <w:tcPr>
            <w:tcW w:w="9071" w:type="dxa"/>
            <w:tcBorders>
              <w:left w:val="none"/>
              <w:right w:val="none"/>
            </w:tcBorders>
          </w:tcPr>
          <w:p>
            <w:pPr>
              <w:pStyle w:val="0"/>
            </w:pPr>
            <w:r>
              <w:rPr>
                <w:sz w:val="24"/>
              </w:rPr>
            </w:r>
          </w:p>
        </w:tc>
      </w:tr>
      <w:tr>
        <w:tc>
          <w:tcPr>
            <w:tcW w:w="9071" w:type="dxa"/>
            <w:tcBorders>
              <w:left w:val="none"/>
              <w:right w:val="none"/>
            </w:tcBorders>
          </w:tcPr>
          <w:p>
            <w:pPr>
              <w:pStyle w:val="0"/>
            </w:pPr>
            <w:r>
              <w:rPr>
                <w:sz w:val="24"/>
              </w:rPr>
            </w:r>
          </w:p>
        </w:tc>
      </w:tr>
      <w:tr>
        <w:tblPrEx>
          <w:tblBorders>
            <w:left w:val="single" w:sz="4"/>
            <w:right w:val="single" w:sz="4"/>
          </w:tblBorders>
        </w:tblPrEx>
        <w:tc>
          <w:tcPr>
            <w:tcW w:w="9071" w:type="dxa"/>
            <w:tcBorders>
              <w:left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w:t>
            </w:r>
            <w:hyperlink w:tooltip="&lt;3&gt; Положение о федеральной государственной информационной системе &quot;Единый портал государственных и муниципальных услуг (функций)&quot;, утвержденное постановлением Правительства Российской Федерации от 24 октября 2011 г. N 861." w:anchor="P2204" w:history="0">
              <w:r>
                <w:rPr>
                  <w:color w:val="0000ff"/>
                  <w:sz w:val="24"/>
                </w:rPr>
                <w:t xml:space="preserve">&lt;3&gt;</w:t>
              </w:r>
            </w:hyperlink>
            <w:r>
              <w:rPr>
                <w:sz w:val="24"/>
              </w:rPr>
              <w:t xml:space="preserve"> и (или) региональном портале государственных и муниципальных услуг </w:t>
            </w:r>
            <w:hyperlink w:tooltip="&lt;4&gt; Статья 21 Федерального закона от 31 июля 2021 г. N 248-ФЗ &quot;О государственном контроле (надзоре) и муниципальном контроле в Российской Федерации&quot;." w:anchor="P2205" w:history="0">
              <w:r>
                <w:rPr>
                  <w:color w:val="0000ff"/>
                  <w:sz w:val="24"/>
                </w:rPr>
                <w:t xml:space="preserve">&lt;4&gt;</w:t>
              </w:r>
            </w:hyperlink>
          </w:p>
        </w:tc>
      </w:tr>
    </w:tbl>
    <w:p>
      <w:pPr>
        <w:pStyle w:val="0"/>
        <w:jc w:val="both"/>
      </w:pPr>
      <w:r>
        <w:rPr>
          <w:sz w:val="24"/>
        </w:rPr>
      </w:r>
    </w:p>
    <w:p>
      <w:pPr>
        <w:pStyle w:val="0"/>
        <w:ind w:firstLine="540"/>
        <w:jc w:val="both"/>
      </w:pPr>
      <w:r>
        <w:rPr>
          <w:sz w:val="24"/>
        </w:rPr>
        <w:t xml:space="preserve">--------------------------------</w:t>
      </w:r>
    </w:p>
    <w:bookmarkStart w:id="2202" w:name="P2202"/>
    <w:bookmarkEnd w:id="2202"/>
    <w:p>
      <w:pPr>
        <w:pStyle w:val="0"/>
        <w:spacing w:before="240"/>
        <w:ind w:firstLine="540"/>
        <w:jc w:val="both"/>
      </w:pPr>
      <w:r>
        <w:rPr>
          <w:sz w:val="24"/>
        </w:rPr>
        <w:t xml:space="preserve">&lt;1&gt; </w:t>
      </w:r>
      <w:r>
        <w:rPr>
          <w:sz w:val="24"/>
        </w:rPr>
        <w:t xml:space="preserve">Статья 19</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203" w:name="P2203"/>
    <w:bookmarkEnd w:id="2203"/>
    <w:p>
      <w:pPr>
        <w:pStyle w:val="0"/>
        <w:spacing w:before="240"/>
        <w:ind w:firstLine="540"/>
        <w:jc w:val="both"/>
      </w:pPr>
      <w:r>
        <w:rPr>
          <w:sz w:val="24"/>
        </w:rPr>
        <w:t xml:space="preserve">&lt;2&gt; </w:t>
      </w:r>
      <w:r>
        <w:rPr>
          <w:sz w:val="24"/>
        </w:rPr>
        <w:t xml:space="preserve">Статья 18</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204" w:name="P2204"/>
    <w:bookmarkEnd w:id="2204"/>
    <w:p>
      <w:pPr>
        <w:pStyle w:val="0"/>
        <w:spacing w:before="240"/>
        <w:ind w:firstLine="540"/>
        <w:jc w:val="both"/>
      </w:pPr>
      <w:r>
        <w:rPr>
          <w:sz w:val="24"/>
        </w:rPr>
        <w:t xml:space="preserve">&lt;3&gt; </w:t>
      </w:r>
      <w:r>
        <w:rPr>
          <w:sz w:val="24"/>
        </w:rPr>
        <w:t xml:space="preserve">Положение</w:t>
      </w:r>
      <w:r>
        <w:rPr>
          <w:sz w:val="24"/>
        </w:rP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bookmarkStart w:id="2205" w:name="P2205"/>
    <w:bookmarkEnd w:id="2205"/>
    <w:p>
      <w:pPr>
        <w:pStyle w:val="0"/>
        <w:spacing w:before="240"/>
        <w:ind w:firstLine="540"/>
        <w:jc w:val="both"/>
      </w:pPr>
      <w:r>
        <w:rPr>
          <w:sz w:val="24"/>
        </w:rPr>
        <w:t xml:space="preserve">&lt;4&gt; </w:t>
      </w:r>
      <w:r>
        <w:rPr>
          <w:sz w:val="24"/>
        </w:rPr>
        <w:t xml:space="preserve">Статья 21</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Приказ Минэкономразвития России от 31.03.2021 N 151</w:t>
            <w:br/>
            <w:t xml:space="preserve">(ред. от 12.05.2025)</w:t>
            <w:br/>
            <w:t xml:space="preserve">"О типовых формах документов, используемых конт...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Приказ Минэкономразвития России от 31.03.2021 N 151</w:t>
            <w:br/>
            <w:t xml:space="preserve">(ред. от 12.05.2025)</w:t>
            <w:br/>
            <w:t xml:space="preserve">"О типовых формах документов, используемых конт...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 Id="rId13" Type="http://schemas.openxmlformats.org/officeDocument/2006/relationships/hyperlink" Target="https://knd.gosuslugi.ru/" TargetMode="External"/><Relationship Id="rId14" Type="http://schemas.openxmlformats.org/officeDocument/2006/relationships/image" Target="media/image2.png"/><Relationship Id="rId15" Type="http://schemas.openxmlformats.org/officeDocument/2006/relationships/hyperlink" Target="https://knd.gosuslugi.ru/" TargetMode="External"/><Relationship Id="rId16" Type="http://schemas.openxmlformats.org/officeDocument/2006/relationships/hyperlink" Target="https://knd.gosuslugi.ru/" TargetMode="External"/><Relationship Id="rId17" Type="http://schemas.openxmlformats.org/officeDocument/2006/relationships/hyperlink" Target="https://knd.gosuslugi.ru/" TargetMode="External"/><Relationship Id="rId18" Type="http://schemas.openxmlformats.org/officeDocument/2006/relationships/hyperlink" Target="https://knd.gosuslugi.ru/" TargetMode="External"/><Relationship Id="rId19" Type="http://schemas.openxmlformats.org/officeDocument/2006/relationships/hyperlink" Target="https://knd.gosuslugi.ru/" TargetMode="External"/><Relationship Id="rId20" Type="http://schemas.openxmlformats.org/officeDocument/2006/relationships/hyperlink" Target="https://knd.gosuslugi.ru/" TargetMode="External"/><Relationship Id="rId21" Type="http://schemas.openxmlformats.org/officeDocument/2006/relationships/hyperlink" Target="https://knd.gosuslugi.ru/" TargetMode="External"/><Relationship Id="rId22" Type="http://schemas.openxmlformats.org/officeDocument/2006/relationships/hyperlink" Target="https://knd.gosuslugi.ru/" TargetMode="External"/><Relationship Id="rId23" Type="http://schemas.openxmlformats.org/officeDocument/2006/relationships/hyperlink" Target="https://knd.gosuslugi.ru/" TargetMode="External"/><Relationship Id="rId24" Type="http://schemas.openxmlformats.org/officeDocument/2006/relationships/hyperlink" Target="https://knd.gosuslugi.ru/" TargetMode="External"/><Relationship Id="rId25" Type="http://schemas.openxmlformats.org/officeDocument/2006/relationships/hyperlink" Target="https://knd.gosuslugi.ru/" TargetMode="External"/><Relationship Id="rId26" Type="http://schemas.openxmlformats.org/officeDocument/2006/relationships/hyperlink" Target="https://knd.gosuslugi.ru/" TargetMode="External"/><Relationship Id="rId27" Type="http://schemas.openxmlformats.org/officeDocument/2006/relationships/hyperlink" Target="https://knd.gosuslugi.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Минэкономразвития России от 31.03.2021 N 151
(ред. от 12.05.2025)
"О типовых формах документов, используемых контрольным (надзорным) органом"
(Зарегистрировано в Минюсте России 31.05.2021 N 63710)</dc:title>
  <cp:lastModifiedBy>volodina-en</cp:lastModifiedBy>
  <dcterms:created xsi:type="dcterms:W3CDTF">2026-08-31T12:11:42Z</dcterms:created>
</cp:coreProperties>
</file>